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4A0A" w14:textId="77777777" w:rsidR="00C173A7" w:rsidRPr="008C35E1" w:rsidRDefault="00C173A7" w:rsidP="004E05A9">
      <w:pPr>
        <w:spacing w:line="360" w:lineRule="auto"/>
        <w:rPr>
          <w:rFonts w:cstheme="minorHAnsi"/>
          <w:sz w:val="36"/>
          <w:szCs w:val="36"/>
        </w:rPr>
      </w:pPr>
      <w:r w:rsidRPr="008C35E1">
        <w:rPr>
          <w:rFonts w:cstheme="minorHAnsi"/>
          <w:sz w:val="36"/>
          <w:szCs w:val="36"/>
        </w:rPr>
        <w:t>K3D. ODER: DA GEHT DOCH NOCH WAS FÜR DIE KULTUR- UND KREATIVWIRTSCHAFT</w:t>
      </w:r>
    </w:p>
    <w:p w14:paraId="062E211A" w14:textId="77777777" w:rsidR="00C173A7" w:rsidRPr="008C35E1" w:rsidRDefault="00C173A7" w:rsidP="004E05A9">
      <w:pPr>
        <w:spacing w:line="360" w:lineRule="auto"/>
        <w:rPr>
          <w:rFonts w:cstheme="minorHAnsi"/>
          <w:sz w:val="36"/>
          <w:szCs w:val="36"/>
        </w:rPr>
      </w:pPr>
    </w:p>
    <w:p w14:paraId="32B89027" w14:textId="3F2F8903" w:rsidR="00C173A7" w:rsidRDefault="00F30BF5" w:rsidP="004E05A9">
      <w:pPr>
        <w:spacing w:line="360" w:lineRule="auto"/>
        <w:rPr>
          <w:rFonts w:cstheme="minorHAnsi"/>
          <w:sz w:val="36"/>
          <w:szCs w:val="36"/>
        </w:rPr>
      </w:pPr>
      <w:r>
        <w:rPr>
          <w:rFonts w:cstheme="minorHAnsi"/>
          <w:sz w:val="36"/>
          <w:szCs w:val="36"/>
        </w:rPr>
        <w:t>Lieber</w:t>
      </w:r>
      <w:r w:rsidR="00C173A7" w:rsidRPr="008C35E1">
        <w:rPr>
          <w:rFonts w:cstheme="minorHAnsi"/>
          <w:sz w:val="36"/>
          <w:szCs w:val="36"/>
        </w:rPr>
        <w:t xml:space="preserve"> Senator Carsten Brosda, lieber Egbert Rühl, </w:t>
      </w:r>
      <w:r>
        <w:rPr>
          <w:rFonts w:cstheme="minorHAnsi"/>
          <w:sz w:val="36"/>
          <w:szCs w:val="36"/>
        </w:rPr>
        <w:t>liebe Teilnehmende des German Creative Economy Summit.</w:t>
      </w:r>
    </w:p>
    <w:p w14:paraId="55B312E3" w14:textId="77777777" w:rsidR="00F30BF5" w:rsidRPr="008C35E1" w:rsidRDefault="00F30BF5" w:rsidP="004E05A9">
      <w:pPr>
        <w:spacing w:line="360" w:lineRule="auto"/>
        <w:rPr>
          <w:rFonts w:cstheme="minorHAnsi"/>
          <w:sz w:val="36"/>
          <w:szCs w:val="36"/>
        </w:rPr>
      </w:pPr>
    </w:p>
    <w:p w14:paraId="6D7EFA5D" w14:textId="77777777" w:rsidR="00C173A7" w:rsidRPr="008C35E1" w:rsidRDefault="00C173A7" w:rsidP="004E05A9">
      <w:pPr>
        <w:spacing w:line="360" w:lineRule="auto"/>
        <w:rPr>
          <w:rFonts w:cstheme="minorHAnsi"/>
          <w:sz w:val="36"/>
          <w:szCs w:val="36"/>
        </w:rPr>
      </w:pPr>
      <w:r w:rsidRPr="008C35E1">
        <w:rPr>
          <w:rFonts w:cstheme="minorHAnsi"/>
          <w:sz w:val="36"/>
          <w:szCs w:val="36"/>
        </w:rPr>
        <w:t>Endlich. Endlich! Das haben Sie alle gedacht, als Sie vom German Creative Economy Summit gehört haben. Richtig?</w:t>
      </w:r>
    </w:p>
    <w:p w14:paraId="575CE9E2" w14:textId="77777777" w:rsidR="00C44C64" w:rsidRPr="008C35E1" w:rsidRDefault="00C44C64" w:rsidP="004E05A9">
      <w:pPr>
        <w:spacing w:line="360" w:lineRule="auto"/>
        <w:rPr>
          <w:rFonts w:cstheme="minorHAnsi"/>
          <w:sz w:val="36"/>
          <w:szCs w:val="36"/>
        </w:rPr>
      </w:pPr>
    </w:p>
    <w:p w14:paraId="3B57A597" w14:textId="620AE76B" w:rsidR="00C173A7" w:rsidRPr="008C35E1" w:rsidRDefault="00C173A7" w:rsidP="004E05A9">
      <w:pPr>
        <w:spacing w:line="360" w:lineRule="auto"/>
        <w:rPr>
          <w:rFonts w:cstheme="minorHAnsi"/>
          <w:sz w:val="36"/>
          <w:szCs w:val="36"/>
        </w:rPr>
      </w:pPr>
      <w:r w:rsidRPr="008C35E1">
        <w:rPr>
          <w:rFonts w:cstheme="minorHAnsi"/>
          <w:sz w:val="36"/>
          <w:szCs w:val="36"/>
        </w:rPr>
        <w:t>Also wir schon. Wir dachten uns, da geht was für die Kultur- und Kreativwirtschaft. Warum? Und warum er für einen Paradigmenwechsel in der politischen Betrachtung der Kultur- und Kreativwirtschaft stehen kann, das würden wir gern hier heute Morgen beitragen.</w:t>
      </w:r>
    </w:p>
    <w:p w14:paraId="71C6F5A9" w14:textId="77777777" w:rsidR="00C44C64" w:rsidRPr="008C35E1" w:rsidRDefault="00C44C64" w:rsidP="004E05A9">
      <w:pPr>
        <w:spacing w:line="360" w:lineRule="auto"/>
        <w:rPr>
          <w:rFonts w:cstheme="minorHAnsi"/>
          <w:sz w:val="36"/>
          <w:szCs w:val="36"/>
        </w:rPr>
      </w:pPr>
    </w:p>
    <w:p w14:paraId="2C786999" w14:textId="2285602A" w:rsidR="00C173A7" w:rsidRPr="008C35E1" w:rsidRDefault="00C173A7" w:rsidP="004E05A9">
      <w:pPr>
        <w:spacing w:line="360" w:lineRule="auto"/>
        <w:rPr>
          <w:rFonts w:cstheme="minorHAnsi"/>
          <w:sz w:val="36"/>
          <w:szCs w:val="36"/>
        </w:rPr>
      </w:pPr>
      <w:r w:rsidRPr="008C35E1">
        <w:rPr>
          <w:rFonts w:cstheme="minorHAnsi"/>
          <w:sz w:val="36"/>
          <w:szCs w:val="36"/>
        </w:rPr>
        <w:t>Wir stehen hier für die Kultur und Kreativwirtschaft. Pars pro toto für k3d- Die Koalition der Kultur- und Kreativwirtschaft in Deutschland: Als Sprecherduo der Koalition:  Wir haben nicht ein Gesicht. Wir sind viele. Und vielfältig.</w:t>
      </w:r>
    </w:p>
    <w:p w14:paraId="27D8CD07" w14:textId="77777777" w:rsidR="00C44C64" w:rsidRPr="008C35E1" w:rsidRDefault="00C44C64" w:rsidP="004E05A9">
      <w:pPr>
        <w:spacing w:line="360" w:lineRule="auto"/>
        <w:rPr>
          <w:rFonts w:cstheme="minorHAnsi"/>
          <w:sz w:val="36"/>
          <w:szCs w:val="36"/>
        </w:rPr>
      </w:pPr>
    </w:p>
    <w:p w14:paraId="491218F7" w14:textId="56549C50" w:rsidR="00C44C64" w:rsidRPr="008C35E1" w:rsidRDefault="00C173A7" w:rsidP="004E05A9">
      <w:pPr>
        <w:spacing w:line="360" w:lineRule="auto"/>
        <w:rPr>
          <w:rFonts w:cstheme="minorHAnsi"/>
          <w:sz w:val="36"/>
          <w:szCs w:val="36"/>
        </w:rPr>
      </w:pPr>
      <w:r w:rsidRPr="008C35E1">
        <w:rPr>
          <w:rFonts w:cstheme="minorHAnsi"/>
          <w:sz w:val="36"/>
          <w:szCs w:val="36"/>
        </w:rPr>
        <w:t>Was das bedeutet, haben unsere drei Vorredner auch schon erklärt. Wir machen es dennoch ein weiteres Mal. Weil es trotz unzähliger Studien, Politischer Papiere, Ausarbeitungen und Bekenntnisse so wenig bekannt ist und wir das ändern wollen – selbstverständlich ohne Sie zu langweilen. Und weil wir davon überzeugt sind, dass diese Gelegenheit eine ist, die wir nutzen müssen, um uns auszutauschen, voneinander und über die Kultur- und Kreativwirtschaft zu lernen.</w:t>
      </w:r>
    </w:p>
    <w:p w14:paraId="67EFB862" w14:textId="77777777" w:rsidR="00D97B96" w:rsidRPr="008C35E1" w:rsidRDefault="00D97B96" w:rsidP="004E05A9">
      <w:pPr>
        <w:spacing w:line="360" w:lineRule="auto"/>
        <w:rPr>
          <w:rFonts w:cstheme="minorHAnsi"/>
          <w:sz w:val="36"/>
          <w:szCs w:val="36"/>
        </w:rPr>
      </w:pPr>
    </w:p>
    <w:p w14:paraId="6BFDF0B1" w14:textId="515C2E41" w:rsidR="00C173A7" w:rsidRPr="008C35E1" w:rsidRDefault="00C173A7" w:rsidP="004E05A9">
      <w:pPr>
        <w:spacing w:line="360" w:lineRule="auto"/>
        <w:rPr>
          <w:rFonts w:cstheme="minorHAnsi"/>
          <w:sz w:val="36"/>
          <w:szCs w:val="36"/>
        </w:rPr>
      </w:pPr>
      <w:r w:rsidRPr="008C35E1">
        <w:rPr>
          <w:rFonts w:cstheme="minorHAnsi"/>
          <w:sz w:val="36"/>
          <w:szCs w:val="36"/>
        </w:rPr>
        <w:t>Immerhin: Die Kultur- und Kreativwirtschaft ist der drittgrößte Wirtschaftszweig in Deutschland. Kreativität, Innovation und Wachstum sind unmittelbar mit uns verbunden. Nur Automobil und Maschinenbau sind noch größere Wirtschaftszweige. Wann haben Sie zum letzten Mal den Sachverständigenrat für gesamtwirtschaftliche Entwicklung mit Einschätzungen zu unserem Sektor gehört?</w:t>
      </w:r>
      <w:r w:rsidR="009B2E6D" w:rsidRPr="008C35E1">
        <w:rPr>
          <w:rFonts w:cstheme="minorHAnsi"/>
          <w:sz w:val="36"/>
          <w:szCs w:val="36"/>
        </w:rPr>
        <w:t xml:space="preserve"> Oder vo</w:t>
      </w:r>
      <w:r w:rsidR="00A80FB6" w:rsidRPr="008C35E1">
        <w:rPr>
          <w:rFonts w:cstheme="minorHAnsi"/>
          <w:sz w:val="36"/>
          <w:szCs w:val="36"/>
        </w:rPr>
        <w:t>m letzten Branchen-</w:t>
      </w:r>
      <w:r w:rsidR="009B2E6D" w:rsidRPr="008C35E1">
        <w:rPr>
          <w:rFonts w:cstheme="minorHAnsi"/>
          <w:sz w:val="36"/>
          <w:szCs w:val="36"/>
        </w:rPr>
        <w:t>Gipfel im Kanzleramt?</w:t>
      </w:r>
    </w:p>
    <w:p w14:paraId="7665C1C1" w14:textId="77777777" w:rsidR="00D97B96" w:rsidRPr="008C35E1" w:rsidRDefault="00D97B96" w:rsidP="004E05A9">
      <w:pPr>
        <w:spacing w:line="360" w:lineRule="auto"/>
        <w:rPr>
          <w:rFonts w:cstheme="minorHAnsi"/>
          <w:sz w:val="36"/>
          <w:szCs w:val="36"/>
        </w:rPr>
      </w:pPr>
    </w:p>
    <w:p w14:paraId="0807A067" w14:textId="045C9075" w:rsidR="00C173A7" w:rsidRPr="008C35E1" w:rsidRDefault="00C173A7" w:rsidP="004E05A9">
      <w:pPr>
        <w:spacing w:line="360" w:lineRule="auto"/>
        <w:rPr>
          <w:rFonts w:cstheme="minorHAnsi"/>
          <w:sz w:val="36"/>
          <w:szCs w:val="36"/>
        </w:rPr>
      </w:pPr>
      <w:r w:rsidRPr="008C35E1">
        <w:rPr>
          <w:rFonts w:cstheme="minorHAnsi"/>
          <w:sz w:val="36"/>
          <w:szCs w:val="36"/>
        </w:rPr>
        <w:lastRenderedPageBreak/>
        <w:t>Nicht? Wir leider auch noch nicht. Aber lassen Sie uns gemeinsam daran arbeiten, dass sich das bald änder</w:t>
      </w:r>
      <w:r w:rsidR="00A80FB6" w:rsidRPr="008C35E1">
        <w:rPr>
          <w:rFonts w:cstheme="minorHAnsi"/>
          <w:sz w:val="36"/>
          <w:szCs w:val="36"/>
        </w:rPr>
        <w:t>t</w:t>
      </w:r>
      <w:r w:rsidRPr="008C35E1">
        <w:rPr>
          <w:rFonts w:cstheme="minorHAnsi"/>
          <w:sz w:val="36"/>
          <w:szCs w:val="36"/>
        </w:rPr>
        <w:t xml:space="preserve"> und wir mehr Sichtbarkeit für unseren wichtigen Sektor bekommen. Denn wir umgeben Sie schon heute alle. Ständig. Sicher?</w:t>
      </w:r>
    </w:p>
    <w:p w14:paraId="4666FE0D" w14:textId="77777777" w:rsidR="00D97B96" w:rsidRPr="008C35E1" w:rsidRDefault="00D97B96" w:rsidP="004E05A9">
      <w:pPr>
        <w:spacing w:line="360" w:lineRule="auto"/>
        <w:rPr>
          <w:rFonts w:cstheme="minorHAnsi"/>
          <w:sz w:val="36"/>
          <w:szCs w:val="36"/>
        </w:rPr>
      </w:pPr>
    </w:p>
    <w:p w14:paraId="27A14AB0" w14:textId="77777777" w:rsidR="00C173A7" w:rsidRPr="008C35E1" w:rsidRDefault="00C173A7" w:rsidP="004E05A9">
      <w:pPr>
        <w:spacing w:line="360" w:lineRule="auto"/>
        <w:rPr>
          <w:rFonts w:cstheme="minorHAnsi"/>
          <w:sz w:val="36"/>
          <w:szCs w:val="36"/>
        </w:rPr>
      </w:pPr>
      <w:r w:rsidRPr="008C35E1">
        <w:rPr>
          <w:rFonts w:cstheme="minorHAnsi"/>
          <w:sz w:val="36"/>
          <w:szCs w:val="36"/>
        </w:rPr>
        <w:t xml:space="preserve">Klar. Wir stehen für: </w:t>
      </w:r>
    </w:p>
    <w:p w14:paraId="71BB0F69" w14:textId="3F7F0140" w:rsidR="00C173A7" w:rsidRPr="008C35E1" w:rsidRDefault="00C173A7" w:rsidP="004E05A9">
      <w:pPr>
        <w:spacing w:line="360" w:lineRule="auto"/>
        <w:rPr>
          <w:rFonts w:cstheme="minorHAnsi"/>
          <w:sz w:val="36"/>
          <w:szCs w:val="36"/>
        </w:rPr>
      </w:pPr>
      <w:r w:rsidRPr="008C35E1">
        <w:rPr>
          <w:rFonts w:cstheme="minorHAnsi"/>
          <w:sz w:val="36"/>
          <w:szCs w:val="36"/>
        </w:rPr>
        <w:t>Guten Freunden gibt man ein Küsschen. Oder Das flenst!</w:t>
      </w:r>
    </w:p>
    <w:p w14:paraId="304B284E" w14:textId="77777777" w:rsidR="00C173A7" w:rsidRPr="008C35E1" w:rsidRDefault="00C173A7" w:rsidP="004E05A9">
      <w:pPr>
        <w:spacing w:line="360" w:lineRule="auto"/>
        <w:rPr>
          <w:rFonts w:cstheme="minorHAnsi"/>
          <w:sz w:val="36"/>
          <w:szCs w:val="36"/>
        </w:rPr>
      </w:pPr>
      <w:r w:rsidRPr="008C35E1">
        <w:rPr>
          <w:rFonts w:cstheme="minorHAnsi"/>
          <w:sz w:val="36"/>
          <w:szCs w:val="36"/>
        </w:rPr>
        <w:t xml:space="preserve">Aber auch für </w:t>
      </w:r>
    </w:p>
    <w:p w14:paraId="4E56073C" w14:textId="500AE6DF" w:rsidR="00C173A7" w:rsidRPr="008C35E1" w:rsidRDefault="00C173A7" w:rsidP="004E05A9">
      <w:pPr>
        <w:pStyle w:val="Listenabsatz"/>
        <w:numPr>
          <w:ilvl w:val="0"/>
          <w:numId w:val="7"/>
        </w:numPr>
        <w:spacing w:line="360" w:lineRule="auto"/>
        <w:rPr>
          <w:rFonts w:cstheme="minorHAnsi"/>
          <w:sz w:val="36"/>
          <w:szCs w:val="36"/>
        </w:rPr>
      </w:pPr>
      <w:r w:rsidRPr="008C35E1">
        <w:rPr>
          <w:rFonts w:cstheme="minorHAnsi"/>
          <w:sz w:val="36"/>
          <w:szCs w:val="36"/>
        </w:rPr>
        <w:t xml:space="preserve">Die Elbphilharmonie und </w:t>
      </w:r>
      <w:proofErr w:type="gramStart"/>
      <w:r w:rsidR="00CC342B">
        <w:rPr>
          <w:rFonts w:cstheme="minorHAnsi"/>
          <w:sz w:val="36"/>
          <w:szCs w:val="36"/>
        </w:rPr>
        <w:t>das Wacken</w:t>
      </w:r>
      <w:proofErr w:type="gramEnd"/>
      <w:r w:rsidR="00CC342B">
        <w:rPr>
          <w:rFonts w:cstheme="minorHAnsi"/>
          <w:sz w:val="36"/>
          <w:szCs w:val="36"/>
        </w:rPr>
        <w:t xml:space="preserve"> open </w:t>
      </w:r>
      <w:proofErr w:type="spellStart"/>
      <w:r w:rsidR="00CC342B">
        <w:rPr>
          <w:rFonts w:cstheme="minorHAnsi"/>
          <w:sz w:val="36"/>
          <w:szCs w:val="36"/>
        </w:rPr>
        <w:t>air</w:t>
      </w:r>
      <w:proofErr w:type="spellEnd"/>
      <w:r w:rsidR="00CC342B">
        <w:rPr>
          <w:rFonts w:cstheme="minorHAnsi"/>
          <w:sz w:val="36"/>
          <w:szCs w:val="36"/>
        </w:rPr>
        <w:t>.</w:t>
      </w:r>
    </w:p>
    <w:p w14:paraId="0AA24DB4" w14:textId="0F86E06F" w:rsidR="00570B2B" w:rsidRPr="008C35E1" w:rsidRDefault="00C173A7" w:rsidP="004E05A9">
      <w:pPr>
        <w:pStyle w:val="Listenabsatz"/>
        <w:numPr>
          <w:ilvl w:val="0"/>
          <w:numId w:val="7"/>
        </w:numPr>
        <w:spacing w:line="360" w:lineRule="auto"/>
        <w:rPr>
          <w:rFonts w:cstheme="minorHAnsi"/>
          <w:sz w:val="36"/>
          <w:szCs w:val="36"/>
        </w:rPr>
      </w:pPr>
      <w:r w:rsidRPr="008C35E1">
        <w:rPr>
          <w:rFonts w:cstheme="minorHAnsi"/>
          <w:sz w:val="36"/>
          <w:szCs w:val="36"/>
        </w:rPr>
        <w:t>Das Lehrerzimmer bei den Oscars (#fingerscrossed</w:t>
      </w:r>
      <w:r w:rsidR="00F32EB8" w:rsidRPr="008C35E1">
        <w:rPr>
          <w:rFonts w:cstheme="minorHAnsi"/>
          <w:sz w:val="36"/>
          <w:szCs w:val="36"/>
        </w:rPr>
        <w:t xml:space="preserve"> </w:t>
      </w:r>
      <w:r w:rsidR="00F30BF5">
        <w:rPr>
          <w:rFonts w:cstheme="minorHAnsi"/>
          <w:sz w:val="36"/>
          <w:szCs w:val="36"/>
        </w:rPr>
        <w:t xml:space="preserve">an das Team </w:t>
      </w:r>
      <w:r w:rsidR="00F32EB8" w:rsidRPr="008C35E1">
        <w:rPr>
          <w:rFonts w:cstheme="minorHAnsi"/>
          <w:sz w:val="36"/>
          <w:szCs w:val="36"/>
        </w:rPr>
        <w:t>nach LA und die Preisverleihung am Montag</w:t>
      </w:r>
      <w:r w:rsidR="00570B2B" w:rsidRPr="008C35E1">
        <w:rPr>
          <w:rFonts w:cstheme="minorHAnsi"/>
          <w:sz w:val="36"/>
          <w:szCs w:val="36"/>
        </w:rPr>
        <w:t>)</w:t>
      </w:r>
    </w:p>
    <w:p w14:paraId="55606CE6" w14:textId="0E0985AB" w:rsidR="00C173A7" w:rsidRPr="008C35E1" w:rsidRDefault="00C173A7" w:rsidP="004E05A9">
      <w:pPr>
        <w:pStyle w:val="Listenabsatz"/>
        <w:numPr>
          <w:ilvl w:val="0"/>
          <w:numId w:val="7"/>
        </w:numPr>
        <w:spacing w:line="360" w:lineRule="auto"/>
        <w:rPr>
          <w:rFonts w:cstheme="minorHAnsi"/>
          <w:sz w:val="36"/>
          <w:szCs w:val="36"/>
        </w:rPr>
      </w:pPr>
      <w:r w:rsidRPr="008C35E1">
        <w:rPr>
          <w:rFonts w:cstheme="minorHAnsi"/>
          <w:sz w:val="36"/>
          <w:szCs w:val="36"/>
        </w:rPr>
        <w:t>Das Lichtspiel von Daniel Kehlmann auf dem Lesetisch.</w:t>
      </w:r>
    </w:p>
    <w:p w14:paraId="6F3EA72B" w14:textId="774CA733" w:rsidR="00C173A7" w:rsidRPr="008C35E1" w:rsidRDefault="00C173A7" w:rsidP="004E05A9">
      <w:pPr>
        <w:pStyle w:val="Listenabsatz"/>
        <w:numPr>
          <w:ilvl w:val="0"/>
          <w:numId w:val="7"/>
        </w:numPr>
        <w:spacing w:line="360" w:lineRule="auto"/>
        <w:rPr>
          <w:rFonts w:cstheme="minorHAnsi"/>
          <w:sz w:val="36"/>
          <w:szCs w:val="36"/>
        </w:rPr>
      </w:pPr>
      <w:r w:rsidRPr="008C35E1">
        <w:rPr>
          <w:rFonts w:cstheme="minorHAnsi"/>
          <w:sz w:val="36"/>
          <w:szCs w:val="36"/>
        </w:rPr>
        <w:t>Für Radio Hamburg beim Frühstück und Den ZEIT-Verbrechen-Podcast bei der Autofahrt</w:t>
      </w:r>
      <w:r w:rsidR="00D865F7">
        <w:rPr>
          <w:rFonts w:cstheme="minorHAnsi"/>
          <w:sz w:val="36"/>
          <w:szCs w:val="36"/>
        </w:rPr>
        <w:t xml:space="preserve"> oder den Landwirtschaftssimulator am Feierabend.</w:t>
      </w:r>
    </w:p>
    <w:p w14:paraId="51A000E0" w14:textId="6C0D1CAC" w:rsidR="00C173A7" w:rsidRPr="008C35E1" w:rsidRDefault="009255B5" w:rsidP="004E05A9">
      <w:pPr>
        <w:pStyle w:val="Listenabsatz"/>
        <w:numPr>
          <w:ilvl w:val="0"/>
          <w:numId w:val="7"/>
        </w:numPr>
        <w:spacing w:line="360" w:lineRule="auto"/>
        <w:rPr>
          <w:rFonts w:cstheme="minorHAnsi"/>
          <w:sz w:val="36"/>
          <w:szCs w:val="36"/>
        </w:rPr>
      </w:pPr>
      <w:r w:rsidRPr="008C35E1">
        <w:rPr>
          <w:rFonts w:cstheme="minorHAnsi"/>
          <w:sz w:val="36"/>
          <w:szCs w:val="36"/>
        </w:rPr>
        <w:t>Für den Klugen Kopf hinter der FAZ, ww</w:t>
      </w:r>
      <w:r w:rsidR="00AA6E31">
        <w:rPr>
          <w:rFonts w:cstheme="minorHAnsi"/>
          <w:sz w:val="36"/>
          <w:szCs w:val="36"/>
        </w:rPr>
        <w:t>w.</w:t>
      </w:r>
      <w:r w:rsidRPr="008C35E1">
        <w:rPr>
          <w:rFonts w:cstheme="minorHAnsi"/>
          <w:sz w:val="36"/>
          <w:szCs w:val="36"/>
        </w:rPr>
        <w:t>vogue.de, die Fashion Week und das neue Album von Oli Schulz.</w:t>
      </w:r>
    </w:p>
    <w:p w14:paraId="181B0AEF" w14:textId="3FD50E5F" w:rsidR="00B32426" w:rsidRPr="008C35E1" w:rsidRDefault="00C173A7" w:rsidP="004E05A9">
      <w:pPr>
        <w:pStyle w:val="Listenabsatz"/>
        <w:numPr>
          <w:ilvl w:val="0"/>
          <w:numId w:val="7"/>
        </w:numPr>
        <w:spacing w:line="360" w:lineRule="auto"/>
        <w:rPr>
          <w:rFonts w:cstheme="minorHAnsi"/>
          <w:sz w:val="36"/>
          <w:szCs w:val="36"/>
        </w:rPr>
      </w:pPr>
      <w:r w:rsidRPr="008C35E1">
        <w:rPr>
          <w:rFonts w:cstheme="minorHAnsi"/>
          <w:sz w:val="36"/>
          <w:szCs w:val="36"/>
        </w:rPr>
        <w:t>Für Gerhard Richter</w:t>
      </w:r>
      <w:r w:rsidR="00AA6E31">
        <w:rPr>
          <w:rFonts w:cstheme="minorHAnsi"/>
          <w:sz w:val="36"/>
          <w:szCs w:val="36"/>
        </w:rPr>
        <w:t xml:space="preserve"> oder</w:t>
      </w:r>
      <w:r w:rsidR="009255B5" w:rsidRPr="008C35E1">
        <w:rPr>
          <w:rFonts w:cstheme="minorHAnsi"/>
          <w:sz w:val="36"/>
          <w:szCs w:val="36"/>
        </w:rPr>
        <w:t xml:space="preserve"> </w:t>
      </w:r>
      <w:r w:rsidRPr="008C35E1">
        <w:rPr>
          <w:rFonts w:cstheme="minorHAnsi"/>
          <w:sz w:val="36"/>
          <w:szCs w:val="36"/>
        </w:rPr>
        <w:t>Das Dschungelcamp</w:t>
      </w:r>
      <w:r w:rsidR="00B32426" w:rsidRPr="008C35E1">
        <w:rPr>
          <w:rFonts w:cstheme="minorHAnsi"/>
          <w:sz w:val="36"/>
          <w:szCs w:val="36"/>
        </w:rPr>
        <w:t>.</w:t>
      </w:r>
    </w:p>
    <w:p w14:paraId="024E6CB7" w14:textId="4F6D082D" w:rsidR="00C173A7" w:rsidRPr="008C35E1" w:rsidRDefault="00B32426" w:rsidP="004E05A9">
      <w:pPr>
        <w:pStyle w:val="Listenabsatz"/>
        <w:numPr>
          <w:ilvl w:val="0"/>
          <w:numId w:val="7"/>
        </w:numPr>
        <w:spacing w:line="360" w:lineRule="auto"/>
        <w:rPr>
          <w:rFonts w:cstheme="minorHAnsi"/>
          <w:sz w:val="36"/>
          <w:szCs w:val="36"/>
        </w:rPr>
      </w:pPr>
      <w:r w:rsidRPr="008C35E1">
        <w:rPr>
          <w:rFonts w:cstheme="minorHAnsi"/>
          <w:sz w:val="36"/>
          <w:szCs w:val="36"/>
        </w:rPr>
        <w:t>A</w:t>
      </w:r>
      <w:r w:rsidR="008C436A" w:rsidRPr="008C35E1">
        <w:rPr>
          <w:rFonts w:cstheme="minorHAnsi"/>
          <w:sz w:val="36"/>
          <w:szCs w:val="36"/>
        </w:rPr>
        <w:t>ber auch</w:t>
      </w:r>
      <w:r w:rsidR="005E254E" w:rsidRPr="008C35E1">
        <w:rPr>
          <w:rFonts w:cstheme="minorHAnsi"/>
          <w:sz w:val="36"/>
          <w:szCs w:val="36"/>
        </w:rPr>
        <w:t>: Sendezeit für</w:t>
      </w:r>
      <w:r w:rsidR="008C436A" w:rsidRPr="008C35E1">
        <w:rPr>
          <w:rFonts w:cstheme="minorHAnsi"/>
          <w:sz w:val="36"/>
          <w:szCs w:val="36"/>
        </w:rPr>
        <w:t xml:space="preserve"> </w:t>
      </w:r>
      <w:r w:rsidR="005E254E" w:rsidRPr="008C35E1">
        <w:rPr>
          <w:rFonts w:cstheme="minorHAnsi"/>
          <w:sz w:val="36"/>
          <w:szCs w:val="36"/>
        </w:rPr>
        <w:t xml:space="preserve">verstörend reale </w:t>
      </w:r>
      <w:r w:rsidR="008C436A" w:rsidRPr="008C35E1">
        <w:rPr>
          <w:rFonts w:cstheme="minorHAnsi"/>
          <w:sz w:val="36"/>
          <w:szCs w:val="36"/>
        </w:rPr>
        <w:t>„Männerwelten“</w:t>
      </w:r>
      <w:r w:rsidR="005E254E" w:rsidRPr="008C35E1">
        <w:rPr>
          <w:rFonts w:cstheme="minorHAnsi"/>
          <w:sz w:val="36"/>
          <w:szCs w:val="36"/>
        </w:rPr>
        <w:t>.</w:t>
      </w:r>
    </w:p>
    <w:p w14:paraId="08EA49C7" w14:textId="77777777" w:rsidR="00B32426" w:rsidRPr="008C35E1" w:rsidRDefault="00B32426" w:rsidP="004E05A9">
      <w:pPr>
        <w:pStyle w:val="Listenabsatz"/>
        <w:spacing w:line="360" w:lineRule="auto"/>
        <w:ind w:left="1070"/>
        <w:rPr>
          <w:rFonts w:cstheme="minorHAnsi"/>
          <w:sz w:val="36"/>
          <w:szCs w:val="36"/>
        </w:rPr>
      </w:pPr>
    </w:p>
    <w:p w14:paraId="735CF017" w14:textId="77777777" w:rsidR="00B95D9C" w:rsidRPr="008C35E1" w:rsidRDefault="00477A86" w:rsidP="004E05A9">
      <w:pPr>
        <w:pStyle w:val="Listenabsatz"/>
        <w:numPr>
          <w:ilvl w:val="0"/>
          <w:numId w:val="7"/>
        </w:numPr>
        <w:spacing w:line="360" w:lineRule="auto"/>
        <w:ind w:left="360"/>
        <w:rPr>
          <w:rFonts w:cstheme="minorHAnsi"/>
          <w:sz w:val="36"/>
          <w:szCs w:val="36"/>
        </w:rPr>
      </w:pPr>
      <w:r w:rsidRPr="008C35E1">
        <w:rPr>
          <w:rFonts w:cstheme="minorHAnsi"/>
          <w:sz w:val="36"/>
          <w:szCs w:val="36"/>
        </w:rPr>
        <w:t>Für diese</w:t>
      </w:r>
      <w:r w:rsidR="00357B85" w:rsidRPr="008C35E1">
        <w:rPr>
          <w:rFonts w:cstheme="minorHAnsi"/>
          <w:sz w:val="36"/>
          <w:szCs w:val="36"/>
        </w:rPr>
        <w:t xml:space="preserve"> Mikrofone</w:t>
      </w:r>
      <w:r w:rsidR="008836E8" w:rsidRPr="008C35E1">
        <w:rPr>
          <w:rFonts w:cstheme="minorHAnsi"/>
          <w:sz w:val="36"/>
          <w:szCs w:val="36"/>
        </w:rPr>
        <w:t xml:space="preserve"> und </w:t>
      </w:r>
      <w:r w:rsidR="00357B85" w:rsidRPr="008C35E1">
        <w:rPr>
          <w:rFonts w:cstheme="minorHAnsi"/>
          <w:sz w:val="36"/>
          <w:szCs w:val="36"/>
        </w:rPr>
        <w:t>die Boxen im Saal, den Stuhl, auf dem Sie sitzen, die Kleidung</w:t>
      </w:r>
      <w:r w:rsidR="008836E8" w:rsidRPr="008C35E1">
        <w:rPr>
          <w:rFonts w:cstheme="minorHAnsi"/>
          <w:sz w:val="36"/>
          <w:szCs w:val="36"/>
        </w:rPr>
        <w:t xml:space="preserve">, die Sie tragen, </w:t>
      </w:r>
      <w:r w:rsidR="00C173A7" w:rsidRPr="008C35E1">
        <w:rPr>
          <w:rFonts w:cstheme="minorHAnsi"/>
          <w:sz w:val="36"/>
          <w:szCs w:val="36"/>
        </w:rPr>
        <w:t>Grafik</w:t>
      </w:r>
      <w:r w:rsidR="00B95D9C" w:rsidRPr="008C35E1">
        <w:rPr>
          <w:rFonts w:cstheme="minorHAnsi"/>
          <w:sz w:val="36"/>
          <w:szCs w:val="36"/>
        </w:rPr>
        <w:t xml:space="preserve"> auf den Plakaten im Vorraum.</w:t>
      </w:r>
    </w:p>
    <w:p w14:paraId="4F7390E0" w14:textId="77777777" w:rsidR="00B95D9C" w:rsidRPr="008C35E1" w:rsidRDefault="00B95D9C" w:rsidP="004E05A9">
      <w:pPr>
        <w:pStyle w:val="Listenabsatz"/>
        <w:spacing w:line="360" w:lineRule="auto"/>
        <w:rPr>
          <w:rFonts w:cstheme="minorHAnsi"/>
          <w:sz w:val="36"/>
          <w:szCs w:val="36"/>
        </w:rPr>
      </w:pPr>
    </w:p>
    <w:p w14:paraId="39179BE0" w14:textId="550CE3EE" w:rsidR="00C173A7" w:rsidRPr="008C35E1" w:rsidRDefault="00B95D9C" w:rsidP="004E05A9">
      <w:pPr>
        <w:pStyle w:val="Listenabsatz"/>
        <w:numPr>
          <w:ilvl w:val="0"/>
          <w:numId w:val="7"/>
        </w:numPr>
        <w:spacing w:line="360" w:lineRule="auto"/>
        <w:ind w:left="360"/>
        <w:rPr>
          <w:rFonts w:cstheme="minorHAnsi"/>
          <w:sz w:val="36"/>
          <w:szCs w:val="36"/>
        </w:rPr>
      </w:pPr>
      <w:r w:rsidRPr="008C35E1">
        <w:rPr>
          <w:rFonts w:cstheme="minorHAnsi"/>
          <w:sz w:val="36"/>
          <w:szCs w:val="36"/>
        </w:rPr>
        <w:t xml:space="preserve">Und: </w:t>
      </w:r>
      <w:r w:rsidR="00C173A7" w:rsidRPr="008C35E1">
        <w:rPr>
          <w:rFonts w:cstheme="minorHAnsi"/>
          <w:sz w:val="36"/>
          <w:szCs w:val="36"/>
        </w:rPr>
        <w:t>Wir sind vielfach weltweit führend:</w:t>
      </w:r>
    </w:p>
    <w:p w14:paraId="59C3A6BB" w14:textId="455A3CF3" w:rsidR="00C173A7" w:rsidRPr="008C35E1" w:rsidRDefault="00C173A7" w:rsidP="004E05A9">
      <w:pPr>
        <w:pStyle w:val="Listenabsatz"/>
        <w:numPr>
          <w:ilvl w:val="1"/>
          <w:numId w:val="7"/>
        </w:numPr>
        <w:spacing w:line="360" w:lineRule="auto"/>
        <w:ind w:left="1276"/>
        <w:rPr>
          <w:rFonts w:cstheme="minorHAnsi"/>
          <w:sz w:val="36"/>
          <w:szCs w:val="36"/>
        </w:rPr>
      </w:pPr>
      <w:r w:rsidRPr="008C35E1">
        <w:rPr>
          <w:rFonts w:cstheme="minorHAnsi"/>
          <w:sz w:val="36"/>
          <w:szCs w:val="36"/>
        </w:rPr>
        <w:t>mit der Art Cologne sind internationale Kunstmessen in Deutschland erfunden worden</w:t>
      </w:r>
    </w:p>
    <w:p w14:paraId="41E04347" w14:textId="0A80F77D" w:rsidR="00C173A7" w:rsidRPr="008C35E1" w:rsidRDefault="00C173A7" w:rsidP="004E05A9">
      <w:pPr>
        <w:pStyle w:val="Listenabsatz"/>
        <w:numPr>
          <w:ilvl w:val="1"/>
          <w:numId w:val="7"/>
        </w:numPr>
        <w:spacing w:line="360" w:lineRule="auto"/>
        <w:ind w:left="1276"/>
        <w:rPr>
          <w:rFonts w:cstheme="minorHAnsi"/>
          <w:sz w:val="36"/>
          <w:szCs w:val="36"/>
        </w:rPr>
      </w:pPr>
      <w:r w:rsidRPr="008C35E1">
        <w:rPr>
          <w:rFonts w:cstheme="minorHAnsi"/>
          <w:sz w:val="36"/>
          <w:szCs w:val="36"/>
        </w:rPr>
        <w:t xml:space="preserve">gamescom, Frankfurter Buchmesse oder die Berlinale sind </w:t>
      </w:r>
      <w:r w:rsidR="00EC5CCE" w:rsidRPr="008C35E1">
        <w:rPr>
          <w:rFonts w:cstheme="minorHAnsi"/>
          <w:sz w:val="36"/>
          <w:szCs w:val="36"/>
        </w:rPr>
        <w:t>Weltspitze</w:t>
      </w:r>
    </w:p>
    <w:p w14:paraId="5381D17C" w14:textId="77777777" w:rsidR="00C173A7" w:rsidRDefault="00C173A7" w:rsidP="004E05A9">
      <w:pPr>
        <w:spacing w:line="360" w:lineRule="auto"/>
        <w:rPr>
          <w:rFonts w:cstheme="minorHAnsi"/>
          <w:sz w:val="36"/>
          <w:szCs w:val="36"/>
        </w:rPr>
      </w:pPr>
    </w:p>
    <w:p w14:paraId="05C50A4E" w14:textId="77777777" w:rsidR="008317AD" w:rsidRPr="008C35E1" w:rsidRDefault="00C173A7" w:rsidP="004E05A9">
      <w:pPr>
        <w:spacing w:line="360" w:lineRule="auto"/>
        <w:rPr>
          <w:rFonts w:cstheme="minorHAnsi"/>
          <w:sz w:val="36"/>
          <w:szCs w:val="36"/>
        </w:rPr>
      </w:pPr>
      <w:r w:rsidRPr="008C35E1">
        <w:rPr>
          <w:rFonts w:cstheme="minorHAnsi"/>
          <w:sz w:val="36"/>
          <w:szCs w:val="36"/>
        </w:rPr>
        <w:t xml:space="preserve">Wir treiben Handel mit unseren Werken und Produkten weltweit, wir wirtschaften mit ihnen. </w:t>
      </w:r>
      <w:r w:rsidR="00CC4563" w:rsidRPr="008C35E1">
        <w:rPr>
          <w:rFonts w:cstheme="minorHAnsi"/>
          <w:sz w:val="36"/>
          <w:szCs w:val="36"/>
        </w:rPr>
        <w:t>Von Einzelunternehmer*in</w:t>
      </w:r>
      <w:r w:rsidR="0012264C" w:rsidRPr="008C35E1">
        <w:rPr>
          <w:rFonts w:cstheme="minorHAnsi"/>
          <w:sz w:val="36"/>
          <w:szCs w:val="36"/>
        </w:rPr>
        <w:t xml:space="preserve"> aka Soloselbstständigen</w:t>
      </w:r>
      <w:r w:rsidR="00CC4563" w:rsidRPr="008C35E1">
        <w:rPr>
          <w:rFonts w:cstheme="minorHAnsi"/>
          <w:sz w:val="36"/>
          <w:szCs w:val="36"/>
        </w:rPr>
        <w:t xml:space="preserve">, über klein- und mittelständige Unternehmen </w:t>
      </w:r>
      <w:r w:rsidR="0012264C" w:rsidRPr="008C35E1">
        <w:rPr>
          <w:rFonts w:cstheme="minorHAnsi"/>
          <w:sz w:val="36"/>
          <w:szCs w:val="36"/>
        </w:rPr>
        <w:t xml:space="preserve">bis zu großen, auch international operierenden Unternehmen. </w:t>
      </w:r>
    </w:p>
    <w:p w14:paraId="05108DEC" w14:textId="77777777" w:rsidR="008317AD" w:rsidRPr="008C35E1" w:rsidRDefault="008317AD" w:rsidP="004E05A9">
      <w:pPr>
        <w:spacing w:line="360" w:lineRule="auto"/>
        <w:rPr>
          <w:rFonts w:cstheme="minorHAnsi"/>
          <w:sz w:val="36"/>
          <w:szCs w:val="36"/>
        </w:rPr>
      </w:pPr>
    </w:p>
    <w:p w14:paraId="364E61F5" w14:textId="7328F374" w:rsidR="00C173A7" w:rsidRPr="008C35E1" w:rsidRDefault="00C7740D" w:rsidP="004E05A9">
      <w:pPr>
        <w:spacing w:line="360" w:lineRule="auto"/>
        <w:rPr>
          <w:rFonts w:cstheme="minorHAnsi"/>
          <w:sz w:val="36"/>
          <w:szCs w:val="36"/>
        </w:rPr>
      </w:pPr>
      <w:r w:rsidRPr="008C35E1">
        <w:rPr>
          <w:rFonts w:cstheme="minorHAnsi"/>
          <w:sz w:val="36"/>
          <w:szCs w:val="36"/>
        </w:rPr>
        <w:t xml:space="preserve">Wir machen unsere Städte und das Land attraktiv und lebenswert. </w:t>
      </w:r>
      <w:r w:rsidR="00C173A7" w:rsidRPr="008C35E1">
        <w:rPr>
          <w:rFonts w:cstheme="minorHAnsi"/>
          <w:sz w:val="36"/>
          <w:szCs w:val="36"/>
        </w:rPr>
        <w:t>Mit uns gestalten Sie ihr Leben.</w:t>
      </w:r>
    </w:p>
    <w:p w14:paraId="50100E85" w14:textId="77777777" w:rsidR="004673F2" w:rsidRPr="008C35E1" w:rsidRDefault="004673F2" w:rsidP="004E05A9">
      <w:pPr>
        <w:spacing w:line="360" w:lineRule="auto"/>
        <w:rPr>
          <w:rFonts w:cstheme="minorHAnsi"/>
          <w:sz w:val="36"/>
          <w:szCs w:val="36"/>
        </w:rPr>
      </w:pPr>
    </w:p>
    <w:p w14:paraId="34D5CA40" w14:textId="06FD8813" w:rsidR="00C173A7" w:rsidRPr="008C35E1" w:rsidRDefault="00C173A7" w:rsidP="004E05A9">
      <w:pPr>
        <w:spacing w:line="360" w:lineRule="auto"/>
        <w:rPr>
          <w:rFonts w:cstheme="minorHAnsi"/>
          <w:sz w:val="36"/>
          <w:szCs w:val="36"/>
        </w:rPr>
      </w:pPr>
      <w:r w:rsidRPr="008C35E1">
        <w:rPr>
          <w:rFonts w:cstheme="minorHAnsi"/>
          <w:sz w:val="36"/>
          <w:szCs w:val="36"/>
        </w:rPr>
        <w:lastRenderedPageBreak/>
        <w:t>Vielleicht ist diese Vielfalt desorientierend – Achtung, alphabetisch – formal wir sind 11 wirtschaftliche Teilmärkte:</w:t>
      </w:r>
    </w:p>
    <w:p w14:paraId="08BCBF9D" w14:textId="265BC3CA" w:rsidR="00C173A7" w:rsidRPr="008C35E1" w:rsidRDefault="00C173A7" w:rsidP="004E05A9">
      <w:pPr>
        <w:spacing w:line="360" w:lineRule="auto"/>
        <w:rPr>
          <w:rFonts w:cstheme="minorHAnsi"/>
          <w:sz w:val="36"/>
          <w:szCs w:val="36"/>
        </w:rPr>
      </w:pPr>
      <w:r w:rsidRPr="008C35E1">
        <w:rPr>
          <w:rFonts w:cstheme="minorHAnsi"/>
          <w:sz w:val="36"/>
          <w:szCs w:val="36"/>
        </w:rPr>
        <w:t>Architektur, Buch, Darstellende Künste, Design, Film, Kunst, Musik, Presse, Rundfunk, Software-/Games und Werbung.</w:t>
      </w:r>
    </w:p>
    <w:p w14:paraId="7EF25B4D" w14:textId="77777777" w:rsidR="004673F2" w:rsidRPr="008C35E1" w:rsidRDefault="004673F2" w:rsidP="004E05A9">
      <w:pPr>
        <w:spacing w:line="360" w:lineRule="auto"/>
        <w:rPr>
          <w:rFonts w:cstheme="minorHAnsi"/>
          <w:sz w:val="36"/>
          <w:szCs w:val="36"/>
        </w:rPr>
      </w:pPr>
    </w:p>
    <w:p w14:paraId="5BF3498F" w14:textId="2D2E4096" w:rsidR="00E2656C" w:rsidRPr="008C35E1" w:rsidRDefault="00C173A7" w:rsidP="004E05A9">
      <w:pPr>
        <w:spacing w:line="360" w:lineRule="auto"/>
        <w:rPr>
          <w:rFonts w:cstheme="minorHAnsi"/>
          <w:sz w:val="36"/>
          <w:szCs w:val="36"/>
        </w:rPr>
      </w:pPr>
      <w:r w:rsidRPr="008C35E1">
        <w:rPr>
          <w:rFonts w:cstheme="minorHAnsi"/>
          <w:sz w:val="36"/>
          <w:szCs w:val="36"/>
        </w:rPr>
        <w:t xml:space="preserve">Alle sind sich einig. Die Teilmärkte sind eng miteinander verzahnt, arbeiten </w:t>
      </w:r>
      <w:r w:rsidR="0012264C" w:rsidRPr="008C35E1">
        <w:rPr>
          <w:rFonts w:cstheme="minorHAnsi"/>
          <w:sz w:val="36"/>
          <w:szCs w:val="36"/>
        </w:rPr>
        <w:t>agil und in Netzwerken zusammen.</w:t>
      </w:r>
      <w:r w:rsidR="00F30BF5">
        <w:rPr>
          <w:rFonts w:cstheme="minorHAnsi"/>
          <w:sz w:val="36"/>
          <w:szCs w:val="36"/>
        </w:rPr>
        <w:t xml:space="preserve"> Und das aus Überzeugung für die Produkte und ganz viel Leidenschaft.</w:t>
      </w:r>
      <w:r w:rsidRPr="008C35E1">
        <w:rPr>
          <w:rFonts w:cstheme="minorHAnsi"/>
          <w:sz w:val="36"/>
          <w:szCs w:val="36"/>
        </w:rPr>
        <w:t xml:space="preserve"> Uns eint, dass wir für Innovation, Digitalisierung, Kreativität und einen enormen Beitrag zur Wirtschaftsleistung stehen. </w:t>
      </w:r>
      <w:r w:rsidR="0012264C" w:rsidRPr="008C35E1">
        <w:rPr>
          <w:rFonts w:cstheme="minorHAnsi"/>
          <w:sz w:val="36"/>
          <w:szCs w:val="36"/>
        </w:rPr>
        <w:t xml:space="preserve">Wir haben bereits aus vielen Transformationsprozessen gelernt. </w:t>
      </w:r>
      <w:r w:rsidRPr="008C35E1">
        <w:rPr>
          <w:rFonts w:cstheme="minorHAnsi"/>
          <w:sz w:val="36"/>
          <w:szCs w:val="36"/>
        </w:rPr>
        <w:t xml:space="preserve">Da </w:t>
      </w:r>
      <w:proofErr w:type="gramStart"/>
      <w:r w:rsidRPr="008C35E1">
        <w:rPr>
          <w:rFonts w:cstheme="minorHAnsi"/>
          <w:sz w:val="36"/>
          <w:szCs w:val="36"/>
        </w:rPr>
        <w:t>kommt</w:t>
      </w:r>
      <w:proofErr w:type="gramEnd"/>
      <w:r w:rsidRPr="008C35E1">
        <w:rPr>
          <w:rFonts w:cstheme="minorHAnsi"/>
          <w:sz w:val="36"/>
          <w:szCs w:val="36"/>
        </w:rPr>
        <w:t xml:space="preserve"> die Schlüsselbranche und die Impulsgeberin für digitale- und nachhaltige gesellschaftliche Transformation.</w:t>
      </w:r>
    </w:p>
    <w:p w14:paraId="568A6B18" w14:textId="77777777" w:rsidR="00E2656C" w:rsidRPr="008C35E1" w:rsidRDefault="00E2656C" w:rsidP="004E05A9">
      <w:pPr>
        <w:spacing w:line="360" w:lineRule="auto"/>
        <w:rPr>
          <w:rFonts w:cstheme="minorHAnsi"/>
          <w:sz w:val="36"/>
          <w:szCs w:val="36"/>
        </w:rPr>
      </w:pPr>
    </w:p>
    <w:p w14:paraId="69546E08" w14:textId="1F59E3F2" w:rsidR="00196414" w:rsidRPr="008C35E1" w:rsidRDefault="00196414" w:rsidP="004E05A9">
      <w:pPr>
        <w:spacing w:line="360" w:lineRule="auto"/>
        <w:rPr>
          <w:rFonts w:cstheme="minorHAnsi"/>
          <w:sz w:val="36"/>
          <w:szCs w:val="36"/>
        </w:rPr>
      </w:pPr>
      <w:r w:rsidRPr="008C35E1">
        <w:rPr>
          <w:rFonts w:cstheme="minorHAnsi"/>
          <w:sz w:val="36"/>
          <w:szCs w:val="36"/>
        </w:rPr>
        <w:t xml:space="preserve">Gerade dieser gesellschaftliche Impact hebt uns auch von vielen anderen Branchen ab. Wir stehen mit unseren Produkten, Dienstleistungen und Inhalten für demokratischen Zusammenhalt und Vielfalt, von dem wir mehr denn je brauchen, wie wir alle wissen. </w:t>
      </w:r>
    </w:p>
    <w:p w14:paraId="4C0F8CA7" w14:textId="4A4C39DB" w:rsidR="00C173A7" w:rsidRPr="008C35E1" w:rsidRDefault="00C173A7" w:rsidP="004E05A9">
      <w:pPr>
        <w:spacing w:line="360" w:lineRule="auto"/>
        <w:rPr>
          <w:rFonts w:cstheme="minorHAnsi"/>
          <w:sz w:val="36"/>
          <w:szCs w:val="36"/>
        </w:rPr>
      </w:pPr>
      <w:proofErr w:type="spellStart"/>
      <w:r w:rsidRPr="008C35E1">
        <w:rPr>
          <w:rFonts w:cstheme="minorHAnsi"/>
          <w:sz w:val="36"/>
          <w:szCs w:val="36"/>
        </w:rPr>
        <w:lastRenderedPageBreak/>
        <w:t>Mutkraftwerke</w:t>
      </w:r>
      <w:proofErr w:type="spellEnd"/>
      <w:r w:rsidRPr="008C35E1">
        <w:rPr>
          <w:rFonts w:cstheme="minorHAnsi"/>
          <w:sz w:val="36"/>
          <w:szCs w:val="36"/>
        </w:rPr>
        <w:t xml:space="preserve"> hat Bundeswirtschaftsminister Habeck Gründer aus der Kultur- und Kreativwirtschaft kürzlich genannt.</w:t>
      </w:r>
    </w:p>
    <w:p w14:paraId="3184193C" w14:textId="77777777" w:rsidR="006870E8" w:rsidRPr="008C35E1" w:rsidRDefault="006870E8" w:rsidP="004E05A9">
      <w:pPr>
        <w:spacing w:line="360" w:lineRule="auto"/>
        <w:rPr>
          <w:rFonts w:cstheme="minorHAnsi"/>
          <w:sz w:val="36"/>
          <w:szCs w:val="36"/>
        </w:rPr>
      </w:pPr>
    </w:p>
    <w:p w14:paraId="0B93B95D" w14:textId="4645EFC0" w:rsidR="00C173A7" w:rsidRPr="008C35E1" w:rsidRDefault="00C44C64" w:rsidP="004E05A9">
      <w:pPr>
        <w:spacing w:line="360" w:lineRule="auto"/>
        <w:rPr>
          <w:rFonts w:cstheme="minorHAnsi"/>
          <w:sz w:val="36"/>
          <w:szCs w:val="36"/>
        </w:rPr>
      </w:pPr>
      <w:r w:rsidRPr="008C35E1">
        <w:rPr>
          <w:rFonts w:cstheme="minorHAnsi"/>
          <w:sz w:val="36"/>
          <w:szCs w:val="36"/>
        </w:rPr>
        <w:t xml:space="preserve">Und </w:t>
      </w:r>
      <w:r w:rsidR="00C173A7" w:rsidRPr="008C35E1">
        <w:rPr>
          <w:rFonts w:cstheme="minorHAnsi"/>
          <w:sz w:val="36"/>
          <w:szCs w:val="36"/>
        </w:rPr>
        <w:t>politisch</w:t>
      </w:r>
      <w:r w:rsidRPr="008C35E1">
        <w:rPr>
          <w:rFonts w:cstheme="minorHAnsi"/>
          <w:sz w:val="36"/>
          <w:szCs w:val="36"/>
        </w:rPr>
        <w:t>?</w:t>
      </w:r>
      <w:r w:rsidR="00C173A7" w:rsidRPr="008C35E1">
        <w:rPr>
          <w:rFonts w:cstheme="minorHAnsi"/>
          <w:sz w:val="36"/>
          <w:szCs w:val="36"/>
        </w:rPr>
        <w:t xml:space="preserve"> Da muss man sagen, hat man in Hamburg früh viel verstanden. </w:t>
      </w:r>
    </w:p>
    <w:p w14:paraId="3C61EF73" w14:textId="5A94F35E" w:rsidR="006870E8" w:rsidRDefault="00F30BF5" w:rsidP="004E05A9">
      <w:pPr>
        <w:spacing w:line="360" w:lineRule="auto"/>
        <w:rPr>
          <w:rFonts w:cstheme="minorHAnsi"/>
          <w:sz w:val="36"/>
          <w:szCs w:val="36"/>
        </w:rPr>
      </w:pPr>
      <w:r>
        <w:rPr>
          <w:rFonts w:cstheme="minorHAnsi"/>
          <w:sz w:val="36"/>
          <w:szCs w:val="36"/>
        </w:rPr>
        <w:t>Politische Einsicht vermittelt sich nicht nur in Mitteln, lieber Herr Brosda, sondern primär im Handeln.</w:t>
      </w:r>
    </w:p>
    <w:p w14:paraId="581CA6DD" w14:textId="77777777" w:rsidR="00F30BF5" w:rsidRPr="008C35E1" w:rsidRDefault="00F30BF5" w:rsidP="004E05A9">
      <w:pPr>
        <w:spacing w:line="360" w:lineRule="auto"/>
        <w:rPr>
          <w:rFonts w:cstheme="minorHAnsi"/>
          <w:sz w:val="36"/>
          <w:szCs w:val="36"/>
        </w:rPr>
      </w:pPr>
    </w:p>
    <w:p w14:paraId="513749DE" w14:textId="6B95380A" w:rsidR="00441632" w:rsidRPr="008C35E1" w:rsidRDefault="00823F43" w:rsidP="004E05A9">
      <w:pPr>
        <w:spacing w:line="360" w:lineRule="auto"/>
        <w:rPr>
          <w:rFonts w:cstheme="minorHAnsi"/>
          <w:sz w:val="36"/>
          <w:szCs w:val="36"/>
        </w:rPr>
      </w:pPr>
      <w:r w:rsidRPr="008C35E1">
        <w:rPr>
          <w:rFonts w:cstheme="minorHAnsi"/>
          <w:sz w:val="36"/>
          <w:szCs w:val="36"/>
        </w:rPr>
        <w:t>I</w:t>
      </w:r>
      <w:r w:rsidR="00C173A7" w:rsidRPr="008C35E1">
        <w:rPr>
          <w:rFonts w:cstheme="minorHAnsi"/>
          <w:sz w:val="36"/>
          <w:szCs w:val="36"/>
        </w:rPr>
        <w:t>m Bund hat uns die Pandemie einander in die Arme getrieben.</w:t>
      </w:r>
      <w:r w:rsidR="00553DC3" w:rsidRPr="008C35E1">
        <w:rPr>
          <w:rFonts w:cstheme="minorHAnsi"/>
          <w:sz w:val="36"/>
          <w:szCs w:val="36"/>
        </w:rPr>
        <w:t xml:space="preserve"> Natürlich zuerst virtuell.</w:t>
      </w:r>
      <w:r w:rsidR="00C173A7" w:rsidRPr="008C35E1">
        <w:rPr>
          <w:rFonts w:cstheme="minorHAnsi"/>
          <w:sz w:val="36"/>
          <w:szCs w:val="36"/>
        </w:rPr>
        <w:t xml:space="preserve"> Wir mussten als Teilbereiche feststellen, dass man unsere Situation als Wirtschaftsunternehmen in der pandemischen Krise nur wenig gesehen hat und wenn, dann kein gutes Verständnis für unsere Geschäftsmodelle, für die Arbeitsprozesse, unsere Potenziale und die Verantwortung, die wir für die Gesellschaft tragen, hatte.</w:t>
      </w:r>
    </w:p>
    <w:p w14:paraId="0327C7B4" w14:textId="77777777" w:rsidR="00570B2B" w:rsidRPr="008C35E1" w:rsidRDefault="00570B2B" w:rsidP="004E05A9">
      <w:pPr>
        <w:spacing w:line="360" w:lineRule="auto"/>
        <w:rPr>
          <w:rFonts w:cstheme="minorHAnsi"/>
          <w:sz w:val="36"/>
          <w:szCs w:val="36"/>
        </w:rPr>
      </w:pPr>
    </w:p>
    <w:p w14:paraId="61A6C1ED" w14:textId="703647C0" w:rsidR="0012264C" w:rsidRPr="008C35E1" w:rsidRDefault="00274447" w:rsidP="004E05A9">
      <w:pPr>
        <w:spacing w:line="360" w:lineRule="auto"/>
        <w:rPr>
          <w:rFonts w:cstheme="minorHAnsi"/>
          <w:sz w:val="36"/>
          <w:szCs w:val="36"/>
        </w:rPr>
      </w:pPr>
      <w:r w:rsidRPr="008C35E1">
        <w:rPr>
          <w:rFonts w:cstheme="minorHAnsi"/>
          <w:sz w:val="36"/>
          <w:szCs w:val="36"/>
        </w:rPr>
        <w:t>Wir haben erfahren</w:t>
      </w:r>
      <w:r w:rsidR="00C7740D" w:rsidRPr="008C35E1">
        <w:rPr>
          <w:rFonts w:cstheme="minorHAnsi"/>
          <w:sz w:val="36"/>
          <w:szCs w:val="36"/>
        </w:rPr>
        <w:t>, dass sich die wirtschaft</w:t>
      </w:r>
      <w:r w:rsidR="00F30BF5">
        <w:rPr>
          <w:rFonts w:cstheme="minorHAnsi"/>
          <w:sz w:val="36"/>
          <w:szCs w:val="36"/>
        </w:rPr>
        <w:t>spolitischen</w:t>
      </w:r>
      <w:r w:rsidR="00C7740D" w:rsidRPr="008C35E1">
        <w:rPr>
          <w:rFonts w:cstheme="minorHAnsi"/>
          <w:sz w:val="36"/>
          <w:szCs w:val="36"/>
        </w:rPr>
        <w:t xml:space="preserve"> Rahmenbedingungen selten an der Kultur- und </w:t>
      </w:r>
      <w:r w:rsidR="00C7740D" w:rsidRPr="008C35E1">
        <w:rPr>
          <w:rFonts w:cstheme="minorHAnsi"/>
          <w:sz w:val="36"/>
          <w:szCs w:val="36"/>
        </w:rPr>
        <w:lastRenderedPageBreak/>
        <w:t xml:space="preserve">Kreativwirtschaft orientieren. </w:t>
      </w:r>
      <w:r w:rsidR="00553DC3" w:rsidRPr="008C35E1">
        <w:rPr>
          <w:rFonts w:cstheme="minorHAnsi"/>
          <w:sz w:val="36"/>
          <w:szCs w:val="36"/>
        </w:rPr>
        <w:t xml:space="preserve"> </w:t>
      </w:r>
      <w:r w:rsidR="00441632" w:rsidRPr="008C35E1">
        <w:rPr>
          <w:rFonts w:cstheme="minorHAnsi"/>
          <w:sz w:val="36"/>
          <w:szCs w:val="36"/>
        </w:rPr>
        <w:t xml:space="preserve">Man spricht mit uns über Kultur und Demokratie </w:t>
      </w:r>
      <w:r w:rsidRPr="008C35E1">
        <w:rPr>
          <w:rFonts w:cstheme="minorHAnsi"/>
          <w:sz w:val="36"/>
          <w:szCs w:val="36"/>
        </w:rPr>
        <w:t xml:space="preserve">- </w:t>
      </w:r>
      <w:r w:rsidR="00441632" w:rsidRPr="008C35E1">
        <w:rPr>
          <w:rFonts w:cstheme="minorHAnsi"/>
          <w:sz w:val="36"/>
          <w:szCs w:val="36"/>
        </w:rPr>
        <w:t xml:space="preserve">für wahr, dass ist ein wichtigstes Thema in diesen Zeiten. </w:t>
      </w:r>
      <w:r w:rsidR="0012264C" w:rsidRPr="008C35E1">
        <w:rPr>
          <w:rFonts w:cstheme="minorHAnsi"/>
          <w:sz w:val="36"/>
          <w:szCs w:val="36"/>
        </w:rPr>
        <w:t xml:space="preserve">So wie sich gestern Abend </w:t>
      </w:r>
      <w:r w:rsidR="00AA6E31">
        <w:rPr>
          <w:rFonts w:cstheme="minorHAnsi"/>
          <w:sz w:val="36"/>
          <w:szCs w:val="36"/>
        </w:rPr>
        <w:t xml:space="preserve">Bundeskanzler </w:t>
      </w:r>
      <w:r w:rsidR="0012264C" w:rsidRPr="008C35E1">
        <w:rPr>
          <w:rFonts w:cstheme="minorHAnsi"/>
          <w:sz w:val="36"/>
          <w:szCs w:val="36"/>
        </w:rPr>
        <w:t>Olaf Scholz</w:t>
      </w:r>
      <w:r w:rsidR="00F30BF5">
        <w:rPr>
          <w:rFonts w:cstheme="minorHAnsi"/>
          <w:sz w:val="36"/>
          <w:szCs w:val="36"/>
        </w:rPr>
        <w:t>, der dann leider kurzfristig verhindert war,</w:t>
      </w:r>
      <w:r w:rsidR="0012264C" w:rsidRPr="008C35E1">
        <w:rPr>
          <w:rFonts w:cstheme="minorHAnsi"/>
          <w:sz w:val="36"/>
          <w:szCs w:val="36"/>
        </w:rPr>
        <w:t xml:space="preserve"> und </w:t>
      </w:r>
      <w:r w:rsidR="00AA6E31">
        <w:rPr>
          <w:rFonts w:cstheme="minorHAnsi"/>
          <w:sz w:val="36"/>
          <w:szCs w:val="36"/>
        </w:rPr>
        <w:t xml:space="preserve">die Staatsministerin für Kultur und Medien </w:t>
      </w:r>
      <w:r w:rsidR="0012264C" w:rsidRPr="008C35E1">
        <w:rPr>
          <w:rFonts w:cstheme="minorHAnsi"/>
          <w:sz w:val="36"/>
          <w:szCs w:val="36"/>
        </w:rPr>
        <w:t xml:space="preserve">Claudia Roth zu diesem zentralen Thema mit fünf Persönlichkeiten </w:t>
      </w:r>
      <w:r w:rsidR="00823F43" w:rsidRPr="008C35E1">
        <w:rPr>
          <w:rFonts w:cstheme="minorHAnsi"/>
          <w:sz w:val="36"/>
          <w:szCs w:val="36"/>
        </w:rPr>
        <w:t xml:space="preserve">medienwirksam </w:t>
      </w:r>
      <w:r w:rsidR="0012264C" w:rsidRPr="008C35E1">
        <w:rPr>
          <w:rFonts w:cstheme="minorHAnsi"/>
          <w:sz w:val="36"/>
          <w:szCs w:val="36"/>
        </w:rPr>
        <w:t>ausgetauscht haben.</w:t>
      </w:r>
    </w:p>
    <w:p w14:paraId="73EC628B" w14:textId="77777777" w:rsidR="006870E8" w:rsidRPr="008C35E1" w:rsidRDefault="006870E8" w:rsidP="004E05A9">
      <w:pPr>
        <w:spacing w:line="360" w:lineRule="auto"/>
        <w:rPr>
          <w:rFonts w:cstheme="minorHAnsi"/>
          <w:sz w:val="36"/>
          <w:szCs w:val="36"/>
        </w:rPr>
      </w:pPr>
    </w:p>
    <w:p w14:paraId="67F6519F" w14:textId="38B80481" w:rsidR="00C173A7" w:rsidRPr="008C35E1" w:rsidRDefault="00C173A7" w:rsidP="004E05A9">
      <w:pPr>
        <w:spacing w:line="360" w:lineRule="auto"/>
        <w:rPr>
          <w:rFonts w:cstheme="minorHAnsi"/>
          <w:sz w:val="36"/>
          <w:szCs w:val="36"/>
        </w:rPr>
      </w:pPr>
      <w:r w:rsidRPr="008C35E1">
        <w:rPr>
          <w:rFonts w:cstheme="minorHAnsi"/>
          <w:sz w:val="36"/>
          <w:szCs w:val="36"/>
        </w:rPr>
        <w:t>Unser Ziel</w:t>
      </w:r>
      <w:r w:rsidR="0030369A" w:rsidRPr="008C35E1">
        <w:rPr>
          <w:rFonts w:cstheme="minorHAnsi"/>
          <w:sz w:val="36"/>
          <w:szCs w:val="36"/>
        </w:rPr>
        <w:t xml:space="preserve"> ist </w:t>
      </w:r>
      <w:r w:rsidR="00823F43" w:rsidRPr="008C35E1">
        <w:rPr>
          <w:rFonts w:cstheme="minorHAnsi"/>
          <w:sz w:val="36"/>
          <w:szCs w:val="36"/>
        </w:rPr>
        <w:t>es aber</w:t>
      </w:r>
      <w:r w:rsidR="0030369A" w:rsidRPr="008C35E1">
        <w:rPr>
          <w:rFonts w:cstheme="minorHAnsi"/>
          <w:sz w:val="36"/>
          <w:szCs w:val="36"/>
        </w:rPr>
        <w:t>, den Fokus auf die wirtschaftliche Basis für Kultur- Kreativwirtschaft zu legen.</w:t>
      </w:r>
      <w:r w:rsidRPr="008C35E1">
        <w:rPr>
          <w:rFonts w:cstheme="minorHAnsi"/>
          <w:sz w:val="36"/>
          <w:szCs w:val="36"/>
        </w:rPr>
        <w:t xml:space="preserve"> Gemeinsam </w:t>
      </w:r>
      <w:r w:rsidR="00507519" w:rsidRPr="008C35E1">
        <w:rPr>
          <w:rFonts w:cstheme="minorHAnsi"/>
          <w:sz w:val="36"/>
          <w:szCs w:val="36"/>
        </w:rPr>
        <w:t xml:space="preserve">auf politischer Ebene </w:t>
      </w:r>
      <w:r w:rsidRPr="008C35E1">
        <w:rPr>
          <w:rFonts w:cstheme="minorHAnsi"/>
          <w:sz w:val="36"/>
          <w:szCs w:val="36"/>
        </w:rPr>
        <w:t xml:space="preserve">das Verständnis für den Sektor stärken. Denn: Ein weiteres Wachstum und der Erhalt der </w:t>
      </w:r>
      <w:r w:rsidR="0030369A" w:rsidRPr="008C35E1">
        <w:rPr>
          <w:rFonts w:cstheme="minorHAnsi"/>
          <w:sz w:val="36"/>
          <w:szCs w:val="36"/>
        </w:rPr>
        <w:t xml:space="preserve">gesellschaftlichen, kulturellen </w:t>
      </w:r>
      <w:r w:rsidRPr="008C35E1">
        <w:rPr>
          <w:rFonts w:cstheme="minorHAnsi"/>
          <w:sz w:val="36"/>
          <w:szCs w:val="36"/>
        </w:rPr>
        <w:t xml:space="preserve">und wirtschaftlichen Leistungen sind nur mit zukunftsgerichteten Rahmenbedingungen möglich. </w:t>
      </w:r>
      <w:r w:rsidR="00823F43" w:rsidRPr="008C35E1">
        <w:rPr>
          <w:rFonts w:cstheme="minorHAnsi"/>
          <w:sz w:val="36"/>
          <w:szCs w:val="36"/>
        </w:rPr>
        <w:t>Deshalb haben wir k3d gegründet.</w:t>
      </w:r>
    </w:p>
    <w:p w14:paraId="1E6D2DC9" w14:textId="77777777" w:rsidR="006870E8" w:rsidRPr="008C35E1" w:rsidRDefault="006870E8" w:rsidP="004E05A9">
      <w:pPr>
        <w:spacing w:line="360" w:lineRule="auto"/>
        <w:rPr>
          <w:rFonts w:cstheme="minorHAnsi"/>
          <w:sz w:val="36"/>
          <w:szCs w:val="36"/>
        </w:rPr>
      </w:pPr>
    </w:p>
    <w:p w14:paraId="62D19AC2" w14:textId="3640095C" w:rsidR="00D776B0" w:rsidRPr="008C35E1" w:rsidRDefault="00D776B0" w:rsidP="004E05A9">
      <w:pPr>
        <w:spacing w:line="360" w:lineRule="auto"/>
        <w:rPr>
          <w:rFonts w:cstheme="minorHAnsi"/>
          <w:sz w:val="36"/>
          <w:szCs w:val="36"/>
        </w:rPr>
      </w:pPr>
      <w:r w:rsidRPr="008C35E1">
        <w:rPr>
          <w:rFonts w:cstheme="minorHAnsi"/>
          <w:sz w:val="36"/>
          <w:szCs w:val="36"/>
        </w:rPr>
        <w:t>Was muss passieren?</w:t>
      </w:r>
    </w:p>
    <w:p w14:paraId="68357D00" w14:textId="77777777" w:rsidR="006870E8" w:rsidRPr="008C35E1" w:rsidRDefault="006870E8" w:rsidP="004E05A9">
      <w:pPr>
        <w:spacing w:line="360" w:lineRule="auto"/>
        <w:rPr>
          <w:rFonts w:cstheme="minorHAnsi"/>
          <w:sz w:val="36"/>
          <w:szCs w:val="36"/>
        </w:rPr>
      </w:pPr>
    </w:p>
    <w:p w14:paraId="6FA62D55" w14:textId="70349B6E" w:rsidR="00C173A7" w:rsidRPr="008C35E1" w:rsidRDefault="00C173A7" w:rsidP="004E05A9">
      <w:pPr>
        <w:spacing w:line="360" w:lineRule="auto"/>
        <w:rPr>
          <w:rFonts w:cstheme="minorHAnsi"/>
          <w:sz w:val="36"/>
          <w:szCs w:val="36"/>
        </w:rPr>
      </w:pPr>
      <w:r w:rsidRPr="008C35E1">
        <w:rPr>
          <w:rFonts w:cstheme="minorHAnsi"/>
          <w:sz w:val="36"/>
          <w:szCs w:val="36"/>
        </w:rPr>
        <w:t>Nur in einem wirtschaftlich- und wettbewerbsgerechten Umfeld können wir das, was wir tun</w:t>
      </w:r>
      <w:r w:rsidR="00F30BF5">
        <w:rPr>
          <w:rFonts w:cstheme="minorHAnsi"/>
          <w:sz w:val="36"/>
          <w:szCs w:val="36"/>
        </w:rPr>
        <w:t xml:space="preserve">, produzieren </w:t>
      </w:r>
      <w:r w:rsidRPr="008C35E1">
        <w:rPr>
          <w:rFonts w:cstheme="minorHAnsi"/>
          <w:sz w:val="36"/>
          <w:szCs w:val="36"/>
        </w:rPr>
        <w:t xml:space="preserve">und </w:t>
      </w:r>
      <w:r w:rsidRPr="008C35E1">
        <w:rPr>
          <w:rFonts w:cstheme="minorHAnsi"/>
          <w:sz w:val="36"/>
          <w:szCs w:val="36"/>
        </w:rPr>
        <w:lastRenderedPageBreak/>
        <w:t xml:space="preserve">refinanzieren: </w:t>
      </w:r>
      <w:r w:rsidR="0030369A" w:rsidRPr="008C35E1">
        <w:rPr>
          <w:rFonts w:cstheme="minorHAnsi"/>
          <w:sz w:val="36"/>
          <w:szCs w:val="36"/>
        </w:rPr>
        <w:t>das gilt für eine</w:t>
      </w:r>
      <w:r w:rsidRPr="008C35E1">
        <w:rPr>
          <w:rFonts w:cstheme="minorHAnsi"/>
          <w:sz w:val="36"/>
          <w:szCs w:val="36"/>
        </w:rPr>
        <w:t xml:space="preserve"> freie Presse, </w:t>
      </w:r>
      <w:r w:rsidR="0030369A" w:rsidRPr="008C35E1">
        <w:rPr>
          <w:rFonts w:cstheme="minorHAnsi"/>
          <w:sz w:val="36"/>
          <w:szCs w:val="36"/>
        </w:rPr>
        <w:t xml:space="preserve">die </w:t>
      </w:r>
      <w:r w:rsidRPr="008C35E1">
        <w:rPr>
          <w:rFonts w:cstheme="minorHAnsi"/>
          <w:sz w:val="36"/>
          <w:szCs w:val="36"/>
        </w:rPr>
        <w:t xml:space="preserve">Kunst, wichtige Bücher und Filme, privaten Rundfunk, mutige Bühnen, kreative, funktionale, nachhaltige Produkte oder Mode, mitreißende Musik oder zweckfrei: richtig gute Unterhaltung </w:t>
      </w:r>
      <w:r w:rsidR="00F30BF5">
        <w:rPr>
          <w:rFonts w:cstheme="minorHAnsi"/>
          <w:sz w:val="36"/>
          <w:szCs w:val="36"/>
        </w:rPr>
        <w:t>oder einfach</w:t>
      </w:r>
      <w:r w:rsidRPr="008C35E1">
        <w:rPr>
          <w:rFonts w:cstheme="minorHAnsi"/>
          <w:sz w:val="36"/>
          <w:szCs w:val="36"/>
        </w:rPr>
        <w:t xml:space="preserve"> eine Umgebung, in der Menschen sich wohlfühlen.</w:t>
      </w:r>
    </w:p>
    <w:p w14:paraId="1EC06823" w14:textId="77777777" w:rsidR="006870E8" w:rsidRPr="008C35E1" w:rsidRDefault="006870E8" w:rsidP="004E05A9">
      <w:pPr>
        <w:spacing w:line="360" w:lineRule="auto"/>
        <w:rPr>
          <w:rFonts w:cstheme="minorHAnsi"/>
          <w:sz w:val="36"/>
          <w:szCs w:val="36"/>
        </w:rPr>
      </w:pPr>
    </w:p>
    <w:p w14:paraId="2C8C8A75" w14:textId="02412DDF" w:rsidR="00C173A7" w:rsidRPr="008C35E1" w:rsidRDefault="00C173A7" w:rsidP="004E05A9">
      <w:pPr>
        <w:spacing w:line="360" w:lineRule="auto"/>
        <w:rPr>
          <w:rFonts w:cstheme="minorHAnsi"/>
          <w:sz w:val="36"/>
          <w:szCs w:val="36"/>
        </w:rPr>
      </w:pPr>
      <w:r w:rsidRPr="008C35E1">
        <w:rPr>
          <w:rFonts w:cstheme="minorHAnsi"/>
          <w:sz w:val="36"/>
          <w:szCs w:val="36"/>
        </w:rPr>
        <w:t xml:space="preserve">Und weil es so grundlegend für alles ist, was weiterhin möglich sein </w:t>
      </w:r>
      <w:r w:rsidR="00F30BF5">
        <w:rPr>
          <w:rFonts w:cstheme="minorHAnsi"/>
          <w:sz w:val="36"/>
          <w:szCs w:val="36"/>
        </w:rPr>
        <w:t>muss</w:t>
      </w:r>
      <w:r w:rsidR="00274447" w:rsidRPr="008C35E1">
        <w:rPr>
          <w:rFonts w:cstheme="minorHAnsi"/>
          <w:sz w:val="36"/>
          <w:szCs w:val="36"/>
        </w:rPr>
        <w:t>,</w:t>
      </w:r>
      <w:r w:rsidRPr="008C35E1">
        <w:rPr>
          <w:rFonts w:cstheme="minorHAnsi"/>
          <w:sz w:val="36"/>
          <w:szCs w:val="36"/>
        </w:rPr>
        <w:t xml:space="preserve"> wollen wir die Perspektive auf die Wirtschaftskraft unser</w:t>
      </w:r>
      <w:r w:rsidR="00D2038C" w:rsidRPr="008C35E1">
        <w:rPr>
          <w:rFonts w:cstheme="minorHAnsi"/>
          <w:sz w:val="36"/>
          <w:szCs w:val="36"/>
        </w:rPr>
        <w:t>es</w:t>
      </w:r>
      <w:r w:rsidRPr="008C35E1">
        <w:rPr>
          <w:rFonts w:cstheme="minorHAnsi"/>
          <w:sz w:val="36"/>
          <w:szCs w:val="36"/>
        </w:rPr>
        <w:t xml:space="preserve"> Sektors lenken.</w:t>
      </w:r>
    </w:p>
    <w:p w14:paraId="270332BE" w14:textId="1C224051" w:rsidR="0030369A" w:rsidRPr="008C35E1" w:rsidRDefault="0030369A" w:rsidP="004E05A9">
      <w:pPr>
        <w:spacing w:line="360" w:lineRule="auto"/>
        <w:rPr>
          <w:rFonts w:cstheme="minorHAnsi"/>
          <w:sz w:val="36"/>
          <w:szCs w:val="36"/>
        </w:rPr>
      </w:pPr>
      <w:r w:rsidRPr="008C35E1">
        <w:rPr>
          <w:rFonts w:cstheme="minorHAnsi"/>
          <w:sz w:val="36"/>
          <w:szCs w:val="36"/>
        </w:rPr>
        <w:t xml:space="preserve">Denn, wenn die wirtschaftlichen Rahmenbedingungen für die Kultur- und Kreativwirtschaft nicht stimmen, verlieren wir die Infrastruktur in der Stadt und auf dem Land, können wir uns schlechter informieren und bilden, destabilisieren wir unsere Gesellschaft </w:t>
      </w:r>
    </w:p>
    <w:p w14:paraId="418C8281" w14:textId="77777777" w:rsidR="006870E8" w:rsidRPr="008C35E1" w:rsidRDefault="006870E8" w:rsidP="004E05A9">
      <w:pPr>
        <w:spacing w:line="360" w:lineRule="auto"/>
        <w:rPr>
          <w:rFonts w:cstheme="minorHAnsi"/>
          <w:sz w:val="36"/>
          <w:szCs w:val="36"/>
        </w:rPr>
      </w:pPr>
    </w:p>
    <w:p w14:paraId="24F64EAD" w14:textId="20637583" w:rsidR="00C173A7" w:rsidRPr="008C35E1" w:rsidRDefault="00C173A7" w:rsidP="004E05A9">
      <w:pPr>
        <w:spacing w:line="360" w:lineRule="auto"/>
        <w:rPr>
          <w:rFonts w:cstheme="minorHAnsi"/>
          <w:sz w:val="36"/>
          <w:szCs w:val="36"/>
        </w:rPr>
      </w:pPr>
      <w:r w:rsidRPr="008C35E1">
        <w:rPr>
          <w:rFonts w:cstheme="minorHAnsi"/>
          <w:sz w:val="36"/>
          <w:szCs w:val="36"/>
        </w:rPr>
        <w:t>Kultur- und Kreativwirtschaft ist eben eine</w:t>
      </w:r>
      <w:r w:rsidR="008C7FA5" w:rsidRPr="008C35E1">
        <w:rPr>
          <w:rFonts w:cstheme="minorHAnsi"/>
          <w:sz w:val="36"/>
          <w:szCs w:val="36"/>
        </w:rPr>
        <w:t xml:space="preserve"> gesellschaftliche und </w:t>
      </w:r>
      <w:r w:rsidRPr="008C35E1">
        <w:rPr>
          <w:rFonts w:cstheme="minorHAnsi"/>
          <w:sz w:val="36"/>
          <w:szCs w:val="36"/>
        </w:rPr>
        <w:t>wirtschaftliche Schlüsselbranche</w:t>
      </w:r>
      <w:r w:rsidR="00F30BF5">
        <w:rPr>
          <w:rFonts w:cstheme="minorHAnsi"/>
          <w:sz w:val="36"/>
          <w:szCs w:val="36"/>
        </w:rPr>
        <w:t>, auch und gerade in Zeiten der Transformation.</w:t>
      </w:r>
    </w:p>
    <w:p w14:paraId="18350430" w14:textId="69FA1025" w:rsidR="00C173A7" w:rsidRPr="008C35E1" w:rsidRDefault="00C173A7" w:rsidP="004E05A9">
      <w:pPr>
        <w:spacing w:line="360" w:lineRule="auto"/>
        <w:rPr>
          <w:rFonts w:cstheme="minorHAnsi"/>
          <w:sz w:val="36"/>
          <w:szCs w:val="36"/>
        </w:rPr>
      </w:pPr>
      <w:r w:rsidRPr="008C35E1">
        <w:rPr>
          <w:rFonts w:cstheme="minorHAnsi"/>
          <w:sz w:val="36"/>
          <w:szCs w:val="36"/>
        </w:rPr>
        <w:lastRenderedPageBreak/>
        <w:t xml:space="preserve">Dies muss sich auch in politischen Entscheidungsstrukturen widerspiegeln. </w:t>
      </w:r>
      <w:r w:rsidR="008C7FA5" w:rsidRPr="008C35E1">
        <w:rPr>
          <w:rFonts w:cstheme="minorHAnsi"/>
          <w:sz w:val="36"/>
          <w:szCs w:val="36"/>
        </w:rPr>
        <w:t>Und daran arbeiten wir.</w:t>
      </w:r>
    </w:p>
    <w:p w14:paraId="6FB61F04" w14:textId="77777777" w:rsidR="006870E8" w:rsidRPr="008C35E1" w:rsidRDefault="006870E8" w:rsidP="004E05A9">
      <w:pPr>
        <w:spacing w:line="360" w:lineRule="auto"/>
        <w:rPr>
          <w:rFonts w:cstheme="minorHAnsi"/>
          <w:sz w:val="36"/>
          <w:szCs w:val="36"/>
        </w:rPr>
      </w:pPr>
    </w:p>
    <w:p w14:paraId="0F539A34" w14:textId="6A1F2365" w:rsidR="00C173A7" w:rsidRPr="008C35E1" w:rsidRDefault="00C173A7" w:rsidP="004E05A9">
      <w:pPr>
        <w:spacing w:line="360" w:lineRule="auto"/>
        <w:rPr>
          <w:rFonts w:cstheme="minorHAnsi"/>
          <w:sz w:val="36"/>
          <w:szCs w:val="36"/>
        </w:rPr>
      </w:pPr>
      <w:r w:rsidRPr="008C35E1">
        <w:rPr>
          <w:rFonts w:cstheme="minorHAnsi"/>
          <w:sz w:val="36"/>
          <w:szCs w:val="36"/>
        </w:rPr>
        <w:t xml:space="preserve">Der Bund hat verstanden, dass für die Kultur- und Kreativwirtschaft mehr </w:t>
      </w:r>
      <w:r w:rsidR="008C7FA5" w:rsidRPr="008C35E1">
        <w:rPr>
          <w:rFonts w:cstheme="minorHAnsi"/>
          <w:sz w:val="36"/>
          <w:szCs w:val="36"/>
        </w:rPr>
        <w:t xml:space="preserve">wirtschaftliche </w:t>
      </w:r>
      <w:r w:rsidRPr="008C35E1">
        <w:rPr>
          <w:rFonts w:cstheme="minorHAnsi"/>
          <w:sz w:val="36"/>
          <w:szCs w:val="36"/>
        </w:rPr>
        <w:t xml:space="preserve">Aufmerksamkeit </w:t>
      </w:r>
      <w:r w:rsidR="00F30BF5">
        <w:rPr>
          <w:rFonts w:cstheme="minorHAnsi"/>
          <w:sz w:val="36"/>
          <w:szCs w:val="36"/>
        </w:rPr>
        <w:t>notwendig</w:t>
      </w:r>
      <w:r w:rsidRPr="008C35E1">
        <w:rPr>
          <w:rFonts w:cstheme="minorHAnsi"/>
          <w:sz w:val="36"/>
          <w:szCs w:val="36"/>
        </w:rPr>
        <w:t xml:space="preserve"> </w:t>
      </w:r>
      <w:r w:rsidR="008C7FA5" w:rsidRPr="008C35E1">
        <w:rPr>
          <w:rFonts w:cstheme="minorHAnsi"/>
          <w:sz w:val="36"/>
          <w:szCs w:val="36"/>
        </w:rPr>
        <w:t xml:space="preserve">ist </w:t>
      </w:r>
      <w:r w:rsidR="00B05BFE" w:rsidRPr="008C35E1">
        <w:rPr>
          <w:rFonts w:cstheme="minorHAnsi"/>
          <w:sz w:val="36"/>
          <w:szCs w:val="36"/>
        </w:rPr>
        <w:t xml:space="preserve">und angefangen, der Kultur- und Kreativwirtschaft mehr Sichtbarkeit zu geben. </w:t>
      </w:r>
      <w:r w:rsidRPr="008C35E1">
        <w:rPr>
          <w:rFonts w:cstheme="minorHAnsi"/>
          <w:sz w:val="36"/>
          <w:szCs w:val="36"/>
        </w:rPr>
        <w:t>Und so hat die Ampel</w:t>
      </w:r>
      <w:r w:rsidR="00D776B0" w:rsidRPr="008C35E1">
        <w:rPr>
          <w:rFonts w:cstheme="minorHAnsi"/>
          <w:sz w:val="36"/>
          <w:szCs w:val="36"/>
        </w:rPr>
        <w:t>-R</w:t>
      </w:r>
      <w:r w:rsidRPr="008C35E1">
        <w:rPr>
          <w:rFonts w:cstheme="minorHAnsi"/>
          <w:sz w:val="36"/>
          <w:szCs w:val="36"/>
        </w:rPr>
        <w:t xml:space="preserve">egierung seit einem Jahr die Ansprechperson für Kultur- und Kreativwirtschaft im Bundeswirtschaftsministerium </w:t>
      </w:r>
      <w:r w:rsidR="00F30BF5">
        <w:rPr>
          <w:rFonts w:cstheme="minorHAnsi"/>
          <w:sz w:val="36"/>
          <w:szCs w:val="36"/>
        </w:rPr>
        <w:t xml:space="preserve">geschaffen </w:t>
      </w:r>
      <w:r w:rsidR="00823F43" w:rsidRPr="008C35E1">
        <w:rPr>
          <w:rFonts w:cstheme="minorHAnsi"/>
          <w:sz w:val="36"/>
          <w:szCs w:val="36"/>
        </w:rPr>
        <w:t xml:space="preserve">und einen Stellvertreter bei der Staatsministerin für Kultur und Medien </w:t>
      </w:r>
      <w:r w:rsidR="00F30BF5">
        <w:rPr>
          <w:rFonts w:cstheme="minorHAnsi"/>
          <w:sz w:val="36"/>
          <w:szCs w:val="36"/>
        </w:rPr>
        <w:t>benannt</w:t>
      </w:r>
      <w:r w:rsidRPr="008C35E1">
        <w:rPr>
          <w:rFonts w:cstheme="minorHAnsi"/>
          <w:sz w:val="36"/>
          <w:szCs w:val="36"/>
        </w:rPr>
        <w:t>. Wir haben Michael Kellner grade gehört.</w:t>
      </w:r>
    </w:p>
    <w:p w14:paraId="7F0E9624" w14:textId="77777777" w:rsidR="006870E8" w:rsidRPr="008C35E1" w:rsidRDefault="006870E8" w:rsidP="004E05A9">
      <w:pPr>
        <w:spacing w:line="360" w:lineRule="auto"/>
        <w:rPr>
          <w:rFonts w:cstheme="minorHAnsi"/>
          <w:sz w:val="36"/>
          <w:szCs w:val="36"/>
        </w:rPr>
      </w:pPr>
    </w:p>
    <w:p w14:paraId="24516F6B" w14:textId="2E696985" w:rsidR="00C173A7" w:rsidRPr="008C35E1" w:rsidRDefault="00C173A7" w:rsidP="004E05A9">
      <w:pPr>
        <w:spacing w:line="360" w:lineRule="auto"/>
        <w:rPr>
          <w:rFonts w:cstheme="minorHAnsi"/>
          <w:sz w:val="36"/>
          <w:szCs w:val="36"/>
        </w:rPr>
      </w:pPr>
      <w:r w:rsidRPr="008C35E1">
        <w:rPr>
          <w:rFonts w:cstheme="minorHAnsi"/>
          <w:sz w:val="36"/>
          <w:szCs w:val="36"/>
        </w:rPr>
        <w:t>Ein erster Schritt. In einem Haus mit 2200 Mitarbeitenden und kein Dutzend davon für</w:t>
      </w:r>
      <w:r w:rsidR="008C7FA5" w:rsidRPr="008C35E1">
        <w:rPr>
          <w:rFonts w:cstheme="minorHAnsi"/>
          <w:sz w:val="36"/>
          <w:szCs w:val="36"/>
        </w:rPr>
        <w:t xml:space="preserve"> den drittgrößten Wirtschaftssektor</w:t>
      </w:r>
      <w:r w:rsidRPr="008C35E1">
        <w:rPr>
          <w:rFonts w:cstheme="minorHAnsi"/>
          <w:sz w:val="36"/>
          <w:szCs w:val="36"/>
        </w:rPr>
        <w:t>. Da geht noch was für die Kultur und Kreativwirtschaft!</w:t>
      </w:r>
    </w:p>
    <w:p w14:paraId="065D847C" w14:textId="77777777" w:rsidR="00823F43" w:rsidRPr="008C35E1" w:rsidRDefault="00823F43" w:rsidP="004E05A9">
      <w:pPr>
        <w:spacing w:line="360" w:lineRule="auto"/>
        <w:rPr>
          <w:rFonts w:cstheme="minorHAnsi"/>
          <w:sz w:val="36"/>
          <w:szCs w:val="36"/>
        </w:rPr>
      </w:pPr>
    </w:p>
    <w:p w14:paraId="2C5E3A9E" w14:textId="34BCCCC9" w:rsidR="00C173A7" w:rsidRPr="008C35E1" w:rsidRDefault="008C7FA5" w:rsidP="004E05A9">
      <w:pPr>
        <w:spacing w:line="360" w:lineRule="auto"/>
        <w:rPr>
          <w:rFonts w:cstheme="minorHAnsi"/>
          <w:sz w:val="36"/>
          <w:szCs w:val="36"/>
        </w:rPr>
      </w:pPr>
      <w:r w:rsidRPr="008C35E1">
        <w:rPr>
          <w:rFonts w:cstheme="minorHAnsi"/>
          <w:sz w:val="36"/>
          <w:szCs w:val="36"/>
        </w:rPr>
        <w:t xml:space="preserve">Wir brauchen </w:t>
      </w:r>
      <w:r w:rsidR="003823EB" w:rsidRPr="008C35E1">
        <w:rPr>
          <w:rFonts w:cstheme="minorHAnsi"/>
          <w:sz w:val="36"/>
          <w:szCs w:val="36"/>
        </w:rPr>
        <w:t xml:space="preserve">aber insbesondere </w:t>
      </w:r>
      <w:r w:rsidRPr="008C35E1">
        <w:rPr>
          <w:rFonts w:cstheme="minorHAnsi"/>
          <w:sz w:val="36"/>
          <w:szCs w:val="36"/>
        </w:rPr>
        <w:t>e</w:t>
      </w:r>
      <w:r w:rsidR="00C173A7" w:rsidRPr="008C35E1">
        <w:rPr>
          <w:rFonts w:cstheme="minorHAnsi"/>
          <w:sz w:val="36"/>
          <w:szCs w:val="36"/>
        </w:rPr>
        <w:t xml:space="preserve">ine ressortübergreifende Berücksichtigung </w:t>
      </w:r>
      <w:r w:rsidR="009922F8">
        <w:rPr>
          <w:rFonts w:cstheme="minorHAnsi"/>
          <w:sz w:val="36"/>
          <w:szCs w:val="36"/>
        </w:rPr>
        <w:t>klarer</w:t>
      </w:r>
      <w:r w:rsidR="00C173A7" w:rsidRPr="008C35E1">
        <w:rPr>
          <w:rFonts w:cstheme="minorHAnsi"/>
          <w:sz w:val="36"/>
          <w:szCs w:val="36"/>
        </w:rPr>
        <w:t xml:space="preserve"> wirtschaftliche</w:t>
      </w:r>
      <w:r w:rsidR="009922F8">
        <w:rPr>
          <w:rFonts w:cstheme="minorHAnsi"/>
          <w:sz w:val="36"/>
          <w:szCs w:val="36"/>
        </w:rPr>
        <w:t>r</w:t>
      </w:r>
      <w:r w:rsidR="00C173A7" w:rsidRPr="008C35E1">
        <w:rPr>
          <w:rFonts w:cstheme="minorHAnsi"/>
          <w:sz w:val="36"/>
          <w:szCs w:val="36"/>
        </w:rPr>
        <w:t xml:space="preserve"> Belange im Bund, und </w:t>
      </w:r>
      <w:r w:rsidR="00C173A7" w:rsidRPr="008C35E1">
        <w:rPr>
          <w:rFonts w:cstheme="minorHAnsi"/>
          <w:sz w:val="36"/>
          <w:szCs w:val="36"/>
        </w:rPr>
        <w:lastRenderedPageBreak/>
        <w:t xml:space="preserve">eine </w:t>
      </w:r>
      <w:r w:rsidR="005264A1" w:rsidRPr="008C35E1">
        <w:rPr>
          <w:rFonts w:cstheme="minorHAnsi"/>
          <w:sz w:val="36"/>
          <w:szCs w:val="36"/>
        </w:rPr>
        <w:t xml:space="preserve">übergreifende </w:t>
      </w:r>
      <w:r w:rsidR="00C173A7" w:rsidRPr="008C35E1">
        <w:rPr>
          <w:rFonts w:cstheme="minorHAnsi"/>
          <w:sz w:val="36"/>
          <w:szCs w:val="36"/>
        </w:rPr>
        <w:t>Koordinierung der Kultur- und Kreativwirtschaft auf Bund-/Länder und EU- Ebene</w:t>
      </w:r>
      <w:r w:rsidR="005264A1" w:rsidRPr="008C35E1">
        <w:rPr>
          <w:rFonts w:cstheme="minorHAnsi"/>
          <w:sz w:val="36"/>
          <w:szCs w:val="36"/>
        </w:rPr>
        <w:t>.</w:t>
      </w:r>
    </w:p>
    <w:p w14:paraId="1F599A80" w14:textId="77777777" w:rsidR="00823F43" w:rsidRPr="008C35E1" w:rsidRDefault="00823F43" w:rsidP="004E05A9">
      <w:pPr>
        <w:spacing w:line="360" w:lineRule="auto"/>
        <w:rPr>
          <w:rFonts w:cstheme="minorHAnsi"/>
          <w:sz w:val="36"/>
          <w:szCs w:val="36"/>
        </w:rPr>
      </w:pPr>
    </w:p>
    <w:p w14:paraId="4D45CD83" w14:textId="1F8208CD" w:rsidR="00DC77B2" w:rsidRPr="008C35E1" w:rsidRDefault="003823EB" w:rsidP="004E05A9">
      <w:pPr>
        <w:spacing w:line="360" w:lineRule="auto"/>
        <w:rPr>
          <w:rFonts w:cstheme="minorHAnsi"/>
          <w:sz w:val="36"/>
          <w:szCs w:val="36"/>
        </w:rPr>
      </w:pPr>
      <w:r w:rsidRPr="008C35E1">
        <w:rPr>
          <w:rFonts w:cstheme="minorHAnsi"/>
          <w:sz w:val="36"/>
          <w:szCs w:val="36"/>
        </w:rPr>
        <w:t>Die Einrichtung eine</w:t>
      </w:r>
      <w:r w:rsidR="00823F43" w:rsidRPr="008C35E1">
        <w:rPr>
          <w:rFonts w:cstheme="minorHAnsi"/>
          <w:sz w:val="36"/>
          <w:szCs w:val="36"/>
        </w:rPr>
        <w:t>r</w:t>
      </w:r>
      <w:r w:rsidRPr="008C35E1">
        <w:rPr>
          <w:rFonts w:cstheme="minorHAnsi"/>
          <w:sz w:val="36"/>
          <w:szCs w:val="36"/>
        </w:rPr>
        <w:t xml:space="preserve"> ressortübergreifenden Arbeitsgruppe ist auch hier ein erster Schritt. Unser Anspruch muss es aber sein, in das Selbstverständnis der Politik Einzug zu halten. An die Auswirkungen auf die Kultur- und Kreativwirtschaft muss gedacht werden, wenn es um Bau- und Lärmvorschriften geht, das Abzugssteuerfahren nach § 50a EstG, </w:t>
      </w:r>
      <w:r w:rsidR="00DC77B2" w:rsidRPr="008C35E1">
        <w:rPr>
          <w:rFonts w:cstheme="minorHAnsi"/>
          <w:sz w:val="36"/>
          <w:szCs w:val="36"/>
        </w:rPr>
        <w:t>d</w:t>
      </w:r>
      <w:r w:rsidR="00D15FF8">
        <w:rPr>
          <w:rFonts w:cstheme="minorHAnsi"/>
          <w:sz w:val="36"/>
          <w:szCs w:val="36"/>
        </w:rPr>
        <w:t>ie Produktsicherheitsverordnung</w:t>
      </w:r>
      <w:r w:rsidRPr="008C35E1">
        <w:rPr>
          <w:rFonts w:cstheme="minorHAnsi"/>
          <w:sz w:val="36"/>
          <w:szCs w:val="36"/>
        </w:rPr>
        <w:t xml:space="preserve">, die Datenschutzgrundverordnung, </w:t>
      </w:r>
      <w:r w:rsidR="00DC77B2" w:rsidRPr="008C35E1">
        <w:rPr>
          <w:rFonts w:cstheme="minorHAnsi"/>
          <w:sz w:val="36"/>
          <w:szCs w:val="36"/>
        </w:rPr>
        <w:t xml:space="preserve">das </w:t>
      </w:r>
      <w:r w:rsidRPr="008C35E1">
        <w:rPr>
          <w:rFonts w:cstheme="minorHAnsi"/>
          <w:sz w:val="36"/>
          <w:szCs w:val="36"/>
        </w:rPr>
        <w:t>Lieferkettensorgfaltspflichtengesetz</w:t>
      </w:r>
      <w:r w:rsidR="00DC77B2" w:rsidRPr="008C35E1">
        <w:rPr>
          <w:rFonts w:cstheme="minorHAnsi"/>
          <w:sz w:val="36"/>
          <w:szCs w:val="36"/>
        </w:rPr>
        <w:t>, Kinder-Lebensmittel-Werbegesetz</w:t>
      </w:r>
      <w:r w:rsidR="00D15FF8">
        <w:rPr>
          <w:rFonts w:cstheme="minorHAnsi"/>
          <w:sz w:val="36"/>
          <w:szCs w:val="36"/>
        </w:rPr>
        <w:t xml:space="preserve">, den AI-Act </w:t>
      </w:r>
      <w:r w:rsidR="00DC77B2" w:rsidRPr="008C35E1">
        <w:rPr>
          <w:rFonts w:cstheme="minorHAnsi"/>
          <w:sz w:val="36"/>
          <w:szCs w:val="36"/>
        </w:rPr>
        <w:t xml:space="preserve">oder den Jugendmedienschutz-Staatvertrag um nur einige Gesetzes der letzten Woche zu nennen, von denen viele </w:t>
      </w:r>
      <w:r w:rsidR="00823F43" w:rsidRPr="008C35E1">
        <w:rPr>
          <w:rFonts w:cstheme="minorHAnsi"/>
          <w:sz w:val="36"/>
          <w:szCs w:val="36"/>
        </w:rPr>
        <w:t xml:space="preserve">von uns </w:t>
      </w:r>
      <w:r w:rsidR="00DC77B2" w:rsidRPr="008C35E1">
        <w:rPr>
          <w:rFonts w:cstheme="minorHAnsi"/>
          <w:sz w:val="36"/>
          <w:szCs w:val="36"/>
        </w:rPr>
        <w:t>betroffen sind</w:t>
      </w:r>
      <w:r w:rsidR="00823F43" w:rsidRPr="008C35E1">
        <w:rPr>
          <w:rFonts w:cstheme="minorHAnsi"/>
          <w:sz w:val="36"/>
          <w:szCs w:val="36"/>
        </w:rPr>
        <w:t xml:space="preserve">, ohne </w:t>
      </w:r>
      <w:r w:rsidR="009922F8">
        <w:rPr>
          <w:rFonts w:cstheme="minorHAnsi"/>
          <w:sz w:val="36"/>
          <w:szCs w:val="36"/>
        </w:rPr>
        <w:t xml:space="preserve">dass die Politik </w:t>
      </w:r>
      <w:r w:rsidR="00823F43" w:rsidRPr="008C35E1">
        <w:rPr>
          <w:rFonts w:cstheme="minorHAnsi"/>
          <w:sz w:val="36"/>
          <w:szCs w:val="36"/>
        </w:rPr>
        <w:t>die wirtschaftlichen Auswirkungen auf die Geschäftsmodelle der Kultur- und Kreativwirtschaft beleuchte</w:t>
      </w:r>
      <w:r w:rsidR="009922F8">
        <w:rPr>
          <w:rFonts w:cstheme="minorHAnsi"/>
          <w:sz w:val="36"/>
          <w:szCs w:val="36"/>
        </w:rPr>
        <w:t>t</w:t>
      </w:r>
      <w:r w:rsidR="00823F43" w:rsidRPr="008C35E1">
        <w:rPr>
          <w:rFonts w:cstheme="minorHAnsi"/>
          <w:sz w:val="36"/>
          <w:szCs w:val="36"/>
        </w:rPr>
        <w:t>. Das muss sich ändern: E</w:t>
      </w:r>
      <w:r w:rsidR="00DC77B2" w:rsidRPr="008C35E1">
        <w:rPr>
          <w:rFonts w:cstheme="minorHAnsi"/>
          <w:sz w:val="36"/>
          <w:szCs w:val="36"/>
        </w:rPr>
        <w:t xml:space="preserve">s muss eine bessere und effizientere Koordinierung </w:t>
      </w:r>
      <w:r w:rsidR="009922F8">
        <w:rPr>
          <w:rFonts w:cstheme="minorHAnsi"/>
          <w:sz w:val="36"/>
          <w:szCs w:val="36"/>
        </w:rPr>
        <w:t xml:space="preserve">auf allen Ebenen und </w:t>
      </w:r>
      <w:r w:rsidR="00DC77B2" w:rsidRPr="008C35E1">
        <w:rPr>
          <w:rFonts w:cstheme="minorHAnsi"/>
          <w:sz w:val="36"/>
          <w:szCs w:val="36"/>
        </w:rPr>
        <w:t>innerhalb der Bundesministerien erfolgen.</w:t>
      </w:r>
    </w:p>
    <w:p w14:paraId="724EA05D" w14:textId="77777777" w:rsidR="006870E8" w:rsidRPr="008C35E1" w:rsidRDefault="006870E8" w:rsidP="004E05A9">
      <w:pPr>
        <w:spacing w:line="360" w:lineRule="auto"/>
        <w:rPr>
          <w:rFonts w:cstheme="minorHAnsi"/>
          <w:sz w:val="36"/>
          <w:szCs w:val="36"/>
        </w:rPr>
      </w:pPr>
    </w:p>
    <w:p w14:paraId="233212C2" w14:textId="2CD5BE09" w:rsidR="00823F43" w:rsidRPr="008C35E1" w:rsidRDefault="00DC77B2" w:rsidP="004E05A9">
      <w:pPr>
        <w:spacing w:line="360" w:lineRule="auto"/>
        <w:rPr>
          <w:rFonts w:cstheme="minorHAnsi"/>
          <w:sz w:val="36"/>
          <w:szCs w:val="36"/>
        </w:rPr>
      </w:pPr>
      <w:r w:rsidRPr="008C35E1">
        <w:rPr>
          <w:rFonts w:cstheme="minorHAnsi"/>
          <w:sz w:val="36"/>
          <w:szCs w:val="36"/>
        </w:rPr>
        <w:lastRenderedPageBreak/>
        <w:t xml:space="preserve">Die zentralen Fragen der Plattformökonomie werden gerade bei der Staatsministerin für Kultur und Medien für Musik untersucht, für Film und Buch im Bundesjustizministerium und das Bundesministerium für Arbeit und Soziales gibt </w:t>
      </w:r>
      <w:r w:rsidR="004E6749" w:rsidRPr="008C35E1">
        <w:rPr>
          <w:rFonts w:cstheme="minorHAnsi"/>
          <w:sz w:val="36"/>
          <w:szCs w:val="36"/>
        </w:rPr>
        <w:t>eine Studie</w:t>
      </w:r>
      <w:r w:rsidRPr="008C35E1">
        <w:rPr>
          <w:rFonts w:cstheme="minorHAnsi"/>
          <w:sz w:val="36"/>
          <w:szCs w:val="36"/>
        </w:rPr>
        <w:t xml:space="preserve"> über digitale Vergütungsströme in Auftrag, um Plattformen in die Künstlersozialabgabepflicht einzubeziehen. Alles richtig und wichtig.  Aber es gibt keine Koordinierung untereinander</w:t>
      </w:r>
      <w:r w:rsidR="004E6749" w:rsidRPr="008C35E1">
        <w:rPr>
          <w:rFonts w:cstheme="minorHAnsi"/>
          <w:sz w:val="36"/>
          <w:szCs w:val="36"/>
        </w:rPr>
        <w:t>, nicht einmal über das Design der Studien. Da geht noch was</w:t>
      </w:r>
      <w:r w:rsidR="009922F8">
        <w:rPr>
          <w:rFonts w:cstheme="minorHAnsi"/>
          <w:sz w:val="36"/>
          <w:szCs w:val="36"/>
        </w:rPr>
        <w:t>, da muss sich etwas ändern</w:t>
      </w:r>
      <w:r w:rsidR="004E6749" w:rsidRPr="008C35E1">
        <w:rPr>
          <w:rFonts w:cstheme="minorHAnsi"/>
          <w:sz w:val="36"/>
          <w:szCs w:val="36"/>
        </w:rPr>
        <w:t xml:space="preserve">. </w:t>
      </w:r>
    </w:p>
    <w:p w14:paraId="1D3D66A9" w14:textId="77777777" w:rsidR="006870E8" w:rsidRPr="008C35E1" w:rsidRDefault="006870E8" w:rsidP="004E05A9">
      <w:pPr>
        <w:spacing w:line="360" w:lineRule="auto"/>
        <w:rPr>
          <w:rFonts w:cstheme="minorHAnsi"/>
          <w:sz w:val="36"/>
          <w:szCs w:val="36"/>
        </w:rPr>
      </w:pPr>
    </w:p>
    <w:p w14:paraId="601FDC68" w14:textId="33EF85FC" w:rsidR="004E6749" w:rsidRPr="008C35E1" w:rsidRDefault="004E6749" w:rsidP="004E05A9">
      <w:pPr>
        <w:spacing w:line="360" w:lineRule="auto"/>
        <w:rPr>
          <w:rFonts w:cstheme="minorHAnsi"/>
          <w:sz w:val="36"/>
          <w:szCs w:val="36"/>
        </w:rPr>
      </w:pPr>
      <w:r w:rsidRPr="008C35E1">
        <w:rPr>
          <w:rFonts w:cstheme="minorHAnsi"/>
          <w:sz w:val="36"/>
          <w:szCs w:val="36"/>
        </w:rPr>
        <w:t xml:space="preserve">Gestern hat das Bundesjustizministerium einen Generative AI Summit 2024 veranstaltet. Auch auf </w:t>
      </w:r>
      <w:r w:rsidR="009922F8">
        <w:rPr>
          <w:rFonts w:cstheme="minorHAnsi"/>
          <w:sz w:val="36"/>
          <w:szCs w:val="36"/>
        </w:rPr>
        <w:t>unserer</w:t>
      </w:r>
      <w:r w:rsidRPr="008C35E1">
        <w:rPr>
          <w:rFonts w:cstheme="minorHAnsi"/>
          <w:sz w:val="36"/>
          <w:szCs w:val="36"/>
        </w:rPr>
        <w:t xml:space="preserve"> Tagung sind </w:t>
      </w:r>
      <w:r w:rsidR="009922F8">
        <w:rPr>
          <w:rFonts w:cstheme="minorHAnsi"/>
          <w:sz w:val="36"/>
          <w:szCs w:val="36"/>
        </w:rPr>
        <w:t>die</w:t>
      </w:r>
      <w:r w:rsidRPr="008C35E1">
        <w:rPr>
          <w:rFonts w:cstheme="minorHAnsi"/>
          <w:sz w:val="36"/>
          <w:szCs w:val="36"/>
        </w:rPr>
        <w:t xml:space="preserve"> Chancen und Auswirkungen künstlicher Intelligenz ein zentrales Thema. Wir hören, weil wir gut vernetzt sind, dass auch Bundeswirtschaftsministerium einen Stakeholder Dialog zu generativer KI ins Leben gerufen hat. </w:t>
      </w:r>
      <w:r w:rsidR="009922F8">
        <w:rPr>
          <w:rFonts w:cstheme="minorHAnsi"/>
          <w:sz w:val="36"/>
          <w:szCs w:val="36"/>
        </w:rPr>
        <w:t>Da geht doch noch was mit der Kultur- und Kreativwirtschaft.</w:t>
      </w:r>
    </w:p>
    <w:p w14:paraId="6F60858E" w14:textId="77777777" w:rsidR="00823F43" w:rsidRPr="008C35E1" w:rsidRDefault="00823F43" w:rsidP="004E05A9">
      <w:pPr>
        <w:spacing w:line="360" w:lineRule="auto"/>
        <w:rPr>
          <w:rFonts w:cstheme="minorHAnsi"/>
          <w:sz w:val="36"/>
          <w:szCs w:val="36"/>
        </w:rPr>
      </w:pPr>
    </w:p>
    <w:p w14:paraId="0495CEA9" w14:textId="20501472" w:rsidR="00823F43" w:rsidRPr="008C35E1" w:rsidRDefault="004E6749" w:rsidP="004E05A9">
      <w:pPr>
        <w:spacing w:line="360" w:lineRule="auto"/>
        <w:rPr>
          <w:rFonts w:cstheme="minorHAnsi"/>
          <w:sz w:val="36"/>
          <w:szCs w:val="36"/>
        </w:rPr>
      </w:pPr>
      <w:r w:rsidRPr="008C35E1">
        <w:rPr>
          <w:rFonts w:cstheme="minorHAnsi"/>
          <w:sz w:val="36"/>
          <w:szCs w:val="36"/>
        </w:rPr>
        <w:t xml:space="preserve">Die bessere Koordinierung und Abstimmung innerhalb des Bundes und zwischen Bund und Ländern ist uns ein zentrales </w:t>
      </w:r>
      <w:r w:rsidRPr="008C35E1">
        <w:rPr>
          <w:rFonts w:cstheme="minorHAnsi"/>
          <w:sz w:val="36"/>
          <w:szCs w:val="36"/>
        </w:rPr>
        <w:lastRenderedPageBreak/>
        <w:t>Anliegen, weil es für d</w:t>
      </w:r>
      <w:r w:rsidR="00823F43" w:rsidRPr="008C35E1">
        <w:rPr>
          <w:rFonts w:cstheme="minorHAnsi"/>
          <w:sz w:val="36"/>
          <w:szCs w:val="36"/>
        </w:rPr>
        <w:t>en</w:t>
      </w:r>
      <w:r w:rsidRPr="008C35E1">
        <w:rPr>
          <w:rFonts w:cstheme="minorHAnsi"/>
          <w:sz w:val="36"/>
          <w:szCs w:val="36"/>
        </w:rPr>
        <w:t xml:space="preserve"> Wirtschaftsstandort Deutschland und insbesondere für die Kultur- und Kreativwirtschaft</w:t>
      </w:r>
      <w:r w:rsidR="00823F43" w:rsidRPr="008C35E1">
        <w:rPr>
          <w:rFonts w:cstheme="minorHAnsi"/>
          <w:sz w:val="36"/>
          <w:szCs w:val="36"/>
        </w:rPr>
        <w:t xml:space="preserve"> wichtig ist</w:t>
      </w:r>
      <w:r w:rsidR="00716A37">
        <w:rPr>
          <w:rFonts w:cstheme="minorHAnsi"/>
          <w:sz w:val="36"/>
          <w:szCs w:val="36"/>
        </w:rPr>
        <w:t>, grade in Zeiten des Wandels</w:t>
      </w:r>
      <w:r w:rsidRPr="008C35E1">
        <w:rPr>
          <w:rFonts w:cstheme="minorHAnsi"/>
          <w:sz w:val="36"/>
          <w:szCs w:val="36"/>
        </w:rPr>
        <w:t>.</w:t>
      </w:r>
    </w:p>
    <w:p w14:paraId="62E096ED" w14:textId="77777777" w:rsidR="00570B2B" w:rsidRPr="008C35E1" w:rsidRDefault="00570B2B" w:rsidP="004E05A9">
      <w:pPr>
        <w:spacing w:line="360" w:lineRule="auto"/>
        <w:rPr>
          <w:rFonts w:cstheme="minorHAnsi"/>
          <w:sz w:val="36"/>
          <w:szCs w:val="36"/>
        </w:rPr>
      </w:pPr>
    </w:p>
    <w:p w14:paraId="0E4700F3" w14:textId="09BF225C" w:rsidR="00C173A7" w:rsidRPr="008C35E1" w:rsidRDefault="00C173A7" w:rsidP="004E05A9">
      <w:pPr>
        <w:spacing w:line="360" w:lineRule="auto"/>
        <w:rPr>
          <w:rFonts w:cstheme="minorHAnsi"/>
          <w:sz w:val="36"/>
          <w:szCs w:val="36"/>
        </w:rPr>
      </w:pPr>
      <w:r w:rsidRPr="008C35E1">
        <w:rPr>
          <w:rFonts w:cstheme="minorHAnsi"/>
          <w:sz w:val="36"/>
          <w:szCs w:val="36"/>
        </w:rPr>
        <w:t>Dazu rufen wir auch die Länder auf, lieber Carsten Brosda, gerade in der Bund-/Länderkoordinierung für die Kultur- und Kreativwirtschaft kann Hamburg, aber natürlich sind alle Länder aufgerufen, den Anstoß geben</w:t>
      </w:r>
      <w:r w:rsidR="004E6749" w:rsidRPr="008C35E1">
        <w:rPr>
          <w:rFonts w:cstheme="minorHAnsi"/>
          <w:sz w:val="36"/>
          <w:szCs w:val="36"/>
        </w:rPr>
        <w:t xml:space="preserve">, die </w:t>
      </w:r>
      <w:r w:rsidRPr="008C35E1">
        <w:rPr>
          <w:rFonts w:cstheme="minorHAnsi"/>
          <w:sz w:val="36"/>
          <w:szCs w:val="36"/>
        </w:rPr>
        <w:t xml:space="preserve">Strukturen und Abstimmungen </w:t>
      </w:r>
      <w:r w:rsidR="004E6749" w:rsidRPr="008C35E1">
        <w:rPr>
          <w:rFonts w:cstheme="minorHAnsi"/>
          <w:sz w:val="36"/>
          <w:szCs w:val="36"/>
        </w:rPr>
        <w:t>zu verbessern</w:t>
      </w:r>
      <w:r w:rsidRPr="008C35E1">
        <w:rPr>
          <w:rFonts w:cstheme="minorHAnsi"/>
          <w:sz w:val="36"/>
          <w:szCs w:val="36"/>
        </w:rPr>
        <w:t xml:space="preserve">. </w:t>
      </w:r>
    </w:p>
    <w:p w14:paraId="63F8ED79" w14:textId="22BDFA5E" w:rsidR="00C173A7" w:rsidRPr="008C35E1" w:rsidRDefault="00497852" w:rsidP="004E05A9">
      <w:pPr>
        <w:spacing w:line="360" w:lineRule="auto"/>
        <w:rPr>
          <w:rFonts w:cstheme="minorHAnsi"/>
          <w:sz w:val="36"/>
          <w:szCs w:val="36"/>
        </w:rPr>
      </w:pPr>
      <w:r w:rsidRPr="008C35E1">
        <w:rPr>
          <w:rFonts w:cstheme="minorHAnsi"/>
          <w:sz w:val="36"/>
          <w:szCs w:val="36"/>
        </w:rPr>
        <w:t xml:space="preserve">Mit dem heutigen German </w:t>
      </w:r>
      <w:proofErr w:type="spellStart"/>
      <w:r w:rsidRPr="008C35E1">
        <w:rPr>
          <w:rFonts w:cstheme="minorHAnsi"/>
          <w:sz w:val="36"/>
          <w:szCs w:val="36"/>
        </w:rPr>
        <w:t>creativ</w:t>
      </w:r>
      <w:proofErr w:type="spellEnd"/>
      <w:r w:rsidRPr="008C35E1">
        <w:rPr>
          <w:rFonts w:cstheme="minorHAnsi"/>
          <w:sz w:val="36"/>
          <w:szCs w:val="36"/>
        </w:rPr>
        <w:t xml:space="preserve"> </w:t>
      </w:r>
      <w:proofErr w:type="spellStart"/>
      <w:r w:rsidRPr="008C35E1">
        <w:rPr>
          <w:rFonts w:cstheme="minorHAnsi"/>
          <w:sz w:val="36"/>
          <w:szCs w:val="36"/>
        </w:rPr>
        <w:t>econmy</w:t>
      </w:r>
      <w:proofErr w:type="spellEnd"/>
      <w:r w:rsidRPr="008C35E1">
        <w:rPr>
          <w:rFonts w:cstheme="minorHAnsi"/>
          <w:sz w:val="36"/>
          <w:szCs w:val="36"/>
        </w:rPr>
        <w:t xml:space="preserve"> </w:t>
      </w:r>
      <w:proofErr w:type="spellStart"/>
      <w:r w:rsidRPr="008C35E1">
        <w:rPr>
          <w:rFonts w:cstheme="minorHAnsi"/>
          <w:sz w:val="36"/>
          <w:szCs w:val="36"/>
        </w:rPr>
        <w:t>summit</w:t>
      </w:r>
      <w:proofErr w:type="spellEnd"/>
      <w:r w:rsidRPr="008C35E1">
        <w:rPr>
          <w:rFonts w:cstheme="minorHAnsi"/>
          <w:sz w:val="36"/>
          <w:szCs w:val="36"/>
        </w:rPr>
        <w:t xml:space="preserve"> hat Hamburg die Initiative ergriffen</w:t>
      </w:r>
      <w:r w:rsidR="00716A37">
        <w:rPr>
          <w:rFonts w:cstheme="minorHAnsi"/>
          <w:sz w:val="36"/>
          <w:szCs w:val="36"/>
        </w:rPr>
        <w:t>,</w:t>
      </w:r>
      <w:r w:rsidRPr="008C35E1">
        <w:rPr>
          <w:rFonts w:cstheme="minorHAnsi"/>
          <w:sz w:val="36"/>
          <w:szCs w:val="36"/>
        </w:rPr>
        <w:t xml:space="preserve"> der Kultur- und Kreativwirtschaft eine gemeinsame Plattform zu bieten und diesen Perspektivwechsel </w:t>
      </w:r>
      <w:r w:rsidR="00C173A7" w:rsidRPr="008C35E1">
        <w:rPr>
          <w:rFonts w:cstheme="minorHAnsi"/>
          <w:sz w:val="36"/>
          <w:szCs w:val="36"/>
        </w:rPr>
        <w:t>in der Politik</w:t>
      </w:r>
      <w:r w:rsidRPr="008C35E1">
        <w:rPr>
          <w:rFonts w:cstheme="minorHAnsi"/>
          <w:sz w:val="36"/>
          <w:szCs w:val="36"/>
        </w:rPr>
        <w:t xml:space="preserve"> einzuleiten. Es ist ein guter Anfang</w:t>
      </w:r>
      <w:r w:rsidR="00C173A7" w:rsidRPr="008C35E1">
        <w:rPr>
          <w:rFonts w:cstheme="minorHAnsi"/>
          <w:sz w:val="36"/>
          <w:szCs w:val="36"/>
        </w:rPr>
        <w:t xml:space="preserve"> - und deshalb wünschen wir uns schon jetzt, dass der </w:t>
      </w:r>
      <w:r w:rsidR="00716A37">
        <w:rPr>
          <w:rFonts w:cstheme="minorHAnsi"/>
          <w:sz w:val="36"/>
          <w:szCs w:val="36"/>
        </w:rPr>
        <w:t>Summit</w:t>
      </w:r>
      <w:r w:rsidR="00C173A7" w:rsidRPr="008C35E1">
        <w:rPr>
          <w:rFonts w:cstheme="minorHAnsi"/>
          <w:sz w:val="36"/>
          <w:szCs w:val="36"/>
        </w:rPr>
        <w:t xml:space="preserve"> fortgeführt und ausgebaut wird: Unter Beteiligung Bundes und der Länder, um über die Themen zu sprechen, die uns betreffen, um vo</w:t>
      </w:r>
      <w:r w:rsidR="00533378" w:rsidRPr="008C35E1">
        <w:rPr>
          <w:rFonts w:cstheme="minorHAnsi"/>
          <w:sz w:val="36"/>
          <w:szCs w:val="36"/>
        </w:rPr>
        <w:t>n</w:t>
      </w:r>
      <w:r w:rsidR="00C173A7" w:rsidRPr="008C35E1">
        <w:rPr>
          <w:rFonts w:cstheme="minorHAnsi"/>
          <w:sz w:val="36"/>
          <w:szCs w:val="36"/>
        </w:rPr>
        <w:t xml:space="preserve">einander zu lernen. Branchenübergreifend, aber auch mit den politisch verantwortlichen in allen relevanten Ressorts. Aus den Bundesländern, dem Bund und Europa. </w:t>
      </w:r>
      <w:r w:rsidRPr="008C35E1">
        <w:rPr>
          <w:rFonts w:cstheme="minorHAnsi"/>
          <w:sz w:val="36"/>
          <w:szCs w:val="36"/>
        </w:rPr>
        <w:t>G</w:t>
      </w:r>
      <w:r w:rsidR="00C173A7" w:rsidRPr="008C35E1">
        <w:rPr>
          <w:rFonts w:cstheme="minorHAnsi"/>
          <w:sz w:val="36"/>
          <w:szCs w:val="36"/>
        </w:rPr>
        <w:t xml:space="preserve">enau diese ressort-übergreifende Koordinierung zu diskutieren und zu forcieren. </w:t>
      </w:r>
    </w:p>
    <w:p w14:paraId="5FBB34DD" w14:textId="77777777" w:rsidR="00C173A7" w:rsidRPr="008C35E1" w:rsidRDefault="00C173A7" w:rsidP="004E05A9">
      <w:pPr>
        <w:spacing w:line="360" w:lineRule="auto"/>
        <w:rPr>
          <w:rFonts w:cstheme="minorHAnsi"/>
          <w:sz w:val="36"/>
          <w:szCs w:val="36"/>
        </w:rPr>
      </w:pPr>
    </w:p>
    <w:p w14:paraId="3B825601" w14:textId="171F16CB" w:rsidR="00C173A7" w:rsidRPr="008C35E1" w:rsidRDefault="00C173A7" w:rsidP="004E05A9">
      <w:pPr>
        <w:spacing w:line="360" w:lineRule="auto"/>
        <w:rPr>
          <w:rFonts w:cstheme="minorHAnsi"/>
          <w:sz w:val="36"/>
          <w:szCs w:val="36"/>
        </w:rPr>
      </w:pPr>
      <w:r w:rsidRPr="008C35E1">
        <w:rPr>
          <w:rFonts w:cstheme="minorHAnsi"/>
          <w:sz w:val="36"/>
          <w:szCs w:val="36"/>
        </w:rPr>
        <w:t xml:space="preserve">Lieber Carsten Brosda, lieber Egbert Rühl, liebe Amelie Deuflhard, lieber Jonas Zipf, wir möchten euch </w:t>
      </w:r>
      <w:r w:rsidR="00157F16" w:rsidRPr="008C35E1">
        <w:rPr>
          <w:rFonts w:cstheme="minorHAnsi"/>
          <w:sz w:val="36"/>
          <w:szCs w:val="36"/>
        </w:rPr>
        <w:t xml:space="preserve">und euren Teams </w:t>
      </w:r>
      <w:r w:rsidRPr="008C35E1">
        <w:rPr>
          <w:rFonts w:cstheme="minorHAnsi"/>
          <w:sz w:val="36"/>
          <w:szCs w:val="36"/>
        </w:rPr>
        <w:t xml:space="preserve">als politischen Initiator dieses Summits und Mentor der Kultur- und Kreativwirtschaft, </w:t>
      </w:r>
      <w:r w:rsidR="00157F16" w:rsidRPr="008C35E1">
        <w:rPr>
          <w:rFonts w:cstheme="minorHAnsi"/>
          <w:sz w:val="36"/>
          <w:szCs w:val="36"/>
        </w:rPr>
        <w:t>a</w:t>
      </w:r>
      <w:r w:rsidRPr="008C35E1">
        <w:rPr>
          <w:rFonts w:cstheme="minorHAnsi"/>
          <w:sz w:val="36"/>
          <w:szCs w:val="36"/>
        </w:rPr>
        <w:t>ls Veranstalter und GastgeberInnen, herzlich danken, die Kultur- und Kreativwirtschaft hier auf Kampnagel zu vereinen</w:t>
      </w:r>
      <w:r w:rsidR="00570B2B" w:rsidRPr="008C35E1">
        <w:rPr>
          <w:rFonts w:cstheme="minorHAnsi"/>
          <w:sz w:val="36"/>
          <w:szCs w:val="36"/>
        </w:rPr>
        <w:t>.</w:t>
      </w:r>
    </w:p>
    <w:sectPr w:rsidR="00C173A7" w:rsidRPr="008C35E1" w:rsidSect="006870E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60E4" w14:textId="77777777" w:rsidR="00AF1211" w:rsidRDefault="00AF1211" w:rsidP="00AF1211">
      <w:pPr>
        <w:spacing w:after="0" w:line="240" w:lineRule="auto"/>
      </w:pPr>
      <w:r>
        <w:separator/>
      </w:r>
    </w:p>
  </w:endnote>
  <w:endnote w:type="continuationSeparator" w:id="0">
    <w:p w14:paraId="713EC7BB" w14:textId="77777777" w:rsidR="00AF1211" w:rsidRDefault="00AF1211" w:rsidP="00AF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016990"/>
      <w:docPartObj>
        <w:docPartGallery w:val="Page Numbers (Bottom of Page)"/>
        <w:docPartUnique/>
      </w:docPartObj>
    </w:sdtPr>
    <w:sdtEndPr/>
    <w:sdtContent>
      <w:p w14:paraId="42600E4E" w14:textId="1EEF72AF" w:rsidR="00AF1211" w:rsidRDefault="00AF1211" w:rsidP="00AF1211">
        <w:pPr>
          <w:pStyle w:val="Fuzeile"/>
          <w:jc w:val="center"/>
        </w:pPr>
        <w:r>
          <w:fldChar w:fldCharType="begin"/>
        </w:r>
        <w:r>
          <w:instrText>PAGE   \* MERGEFORMAT</w:instrText>
        </w:r>
        <w:r>
          <w:fldChar w:fldCharType="separate"/>
        </w:r>
        <w:r>
          <w:t>2</w:t>
        </w:r>
        <w:r>
          <w:fldChar w:fldCharType="end"/>
        </w:r>
      </w:p>
    </w:sdtContent>
  </w:sdt>
  <w:p w14:paraId="3A1A100E" w14:textId="77777777" w:rsidR="00AF1211" w:rsidRDefault="00AF12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0F50" w14:textId="77777777" w:rsidR="00AF1211" w:rsidRDefault="00AF1211" w:rsidP="00AF1211">
      <w:pPr>
        <w:spacing w:after="0" w:line="240" w:lineRule="auto"/>
      </w:pPr>
      <w:r>
        <w:separator/>
      </w:r>
    </w:p>
  </w:footnote>
  <w:footnote w:type="continuationSeparator" w:id="0">
    <w:p w14:paraId="4C969ABB" w14:textId="77777777" w:rsidR="00AF1211" w:rsidRDefault="00AF1211" w:rsidP="00AF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58A5"/>
    <w:multiLevelType w:val="hybridMultilevel"/>
    <w:tmpl w:val="68A63CFA"/>
    <w:lvl w:ilvl="0" w:tplc="82D24334">
      <w:numFmt w:val="bullet"/>
      <w:lvlText w:val="-"/>
      <w:lvlJc w:val="left"/>
      <w:pPr>
        <w:ind w:left="1070" w:hanging="710"/>
      </w:pPr>
      <w:rPr>
        <w:rFonts w:ascii="Calibri" w:eastAsiaTheme="minorHAnsi" w:hAnsi="Calibri" w:cs="Calibri" w:hint="default"/>
      </w:rPr>
    </w:lvl>
    <w:lvl w:ilvl="1" w:tplc="9DA4281A">
      <w:numFmt w:val="bullet"/>
      <w:lvlText w:val=""/>
      <w:lvlJc w:val="left"/>
      <w:pPr>
        <w:ind w:left="1790" w:hanging="710"/>
      </w:pPr>
      <w:rPr>
        <w:rFonts w:ascii="Symbol" w:eastAsiaTheme="minorHAnsi" w:hAnsi="Symbol"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C87EDC"/>
    <w:multiLevelType w:val="hybridMultilevel"/>
    <w:tmpl w:val="0ED0A3C4"/>
    <w:lvl w:ilvl="0" w:tplc="977A9B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F922A8"/>
    <w:multiLevelType w:val="hybridMultilevel"/>
    <w:tmpl w:val="85F47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A852BF"/>
    <w:multiLevelType w:val="multilevel"/>
    <w:tmpl w:val="489C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D5722C"/>
    <w:multiLevelType w:val="hybridMultilevel"/>
    <w:tmpl w:val="95EAAC4E"/>
    <w:lvl w:ilvl="0" w:tplc="35F088D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EC3E18"/>
    <w:multiLevelType w:val="hybridMultilevel"/>
    <w:tmpl w:val="EEC80C74"/>
    <w:lvl w:ilvl="0" w:tplc="1AB631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6B055A"/>
    <w:multiLevelType w:val="hybridMultilevel"/>
    <w:tmpl w:val="D5D048E4"/>
    <w:lvl w:ilvl="0" w:tplc="760892D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9595274">
    <w:abstractNumId w:val="1"/>
  </w:num>
  <w:num w:numId="2" w16cid:durableId="1950812547">
    <w:abstractNumId w:val="4"/>
  </w:num>
  <w:num w:numId="3" w16cid:durableId="682319851">
    <w:abstractNumId w:val="5"/>
  </w:num>
  <w:num w:numId="4" w16cid:durableId="828440661">
    <w:abstractNumId w:val="3"/>
  </w:num>
  <w:num w:numId="5" w16cid:durableId="918369521">
    <w:abstractNumId w:val="6"/>
  </w:num>
  <w:num w:numId="6" w16cid:durableId="24016042">
    <w:abstractNumId w:val="2"/>
  </w:num>
  <w:num w:numId="7" w16cid:durableId="171384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3B3B73-84DD-46A4-9035-3B2C3329BD5B}"/>
    <w:docVar w:name="dgnword-eventsink" w:val="2379414803168"/>
  </w:docVars>
  <w:rsids>
    <w:rsidRoot w:val="001831CB"/>
    <w:rsid w:val="000413F4"/>
    <w:rsid w:val="000419D8"/>
    <w:rsid w:val="00104132"/>
    <w:rsid w:val="0012264C"/>
    <w:rsid w:val="00157F16"/>
    <w:rsid w:val="00165A78"/>
    <w:rsid w:val="001766F2"/>
    <w:rsid w:val="001831CB"/>
    <w:rsid w:val="00196414"/>
    <w:rsid w:val="001D49B1"/>
    <w:rsid w:val="001E2629"/>
    <w:rsid w:val="00274447"/>
    <w:rsid w:val="002E5641"/>
    <w:rsid w:val="002F33FD"/>
    <w:rsid w:val="0030369A"/>
    <w:rsid w:val="00357B85"/>
    <w:rsid w:val="003823EB"/>
    <w:rsid w:val="00441632"/>
    <w:rsid w:val="004673F2"/>
    <w:rsid w:val="00477A86"/>
    <w:rsid w:val="00497852"/>
    <w:rsid w:val="004A7AD9"/>
    <w:rsid w:val="004E05A9"/>
    <w:rsid w:val="004E6749"/>
    <w:rsid w:val="00507519"/>
    <w:rsid w:val="005264A1"/>
    <w:rsid w:val="00533378"/>
    <w:rsid w:val="0053700E"/>
    <w:rsid w:val="00553DC3"/>
    <w:rsid w:val="00554007"/>
    <w:rsid w:val="0056225D"/>
    <w:rsid w:val="00570B2B"/>
    <w:rsid w:val="0057546C"/>
    <w:rsid w:val="005947EB"/>
    <w:rsid w:val="005E045D"/>
    <w:rsid w:val="005E254E"/>
    <w:rsid w:val="005E5D25"/>
    <w:rsid w:val="00634509"/>
    <w:rsid w:val="006870E8"/>
    <w:rsid w:val="006C1051"/>
    <w:rsid w:val="006C2359"/>
    <w:rsid w:val="006C797D"/>
    <w:rsid w:val="006E34C9"/>
    <w:rsid w:val="007029C8"/>
    <w:rsid w:val="00716A37"/>
    <w:rsid w:val="007732D0"/>
    <w:rsid w:val="00792C4F"/>
    <w:rsid w:val="007D2A95"/>
    <w:rsid w:val="00822178"/>
    <w:rsid w:val="00823F43"/>
    <w:rsid w:val="008317AD"/>
    <w:rsid w:val="008836E8"/>
    <w:rsid w:val="008947D2"/>
    <w:rsid w:val="008C35E1"/>
    <w:rsid w:val="008C436A"/>
    <w:rsid w:val="008C5310"/>
    <w:rsid w:val="008C7FA5"/>
    <w:rsid w:val="00900348"/>
    <w:rsid w:val="009255B5"/>
    <w:rsid w:val="009922F8"/>
    <w:rsid w:val="009B2E6D"/>
    <w:rsid w:val="009C73FD"/>
    <w:rsid w:val="009F56F5"/>
    <w:rsid w:val="00A0258A"/>
    <w:rsid w:val="00A123E6"/>
    <w:rsid w:val="00A80FB6"/>
    <w:rsid w:val="00A941A9"/>
    <w:rsid w:val="00AA6E31"/>
    <w:rsid w:val="00AE4C9D"/>
    <w:rsid w:val="00AF1211"/>
    <w:rsid w:val="00B05BFE"/>
    <w:rsid w:val="00B20AB3"/>
    <w:rsid w:val="00B32426"/>
    <w:rsid w:val="00B95D9C"/>
    <w:rsid w:val="00BA7453"/>
    <w:rsid w:val="00BF74C1"/>
    <w:rsid w:val="00C03034"/>
    <w:rsid w:val="00C173A7"/>
    <w:rsid w:val="00C201C8"/>
    <w:rsid w:val="00C44C64"/>
    <w:rsid w:val="00C7740D"/>
    <w:rsid w:val="00C831D6"/>
    <w:rsid w:val="00C8545E"/>
    <w:rsid w:val="00C9665D"/>
    <w:rsid w:val="00CC342B"/>
    <w:rsid w:val="00CC4563"/>
    <w:rsid w:val="00D046B6"/>
    <w:rsid w:val="00D05C3D"/>
    <w:rsid w:val="00D15FF8"/>
    <w:rsid w:val="00D2038C"/>
    <w:rsid w:val="00D25076"/>
    <w:rsid w:val="00D776B0"/>
    <w:rsid w:val="00D865F7"/>
    <w:rsid w:val="00D97B96"/>
    <w:rsid w:val="00DA366F"/>
    <w:rsid w:val="00DC77B2"/>
    <w:rsid w:val="00E07EA2"/>
    <w:rsid w:val="00E24E48"/>
    <w:rsid w:val="00E2656C"/>
    <w:rsid w:val="00E5172D"/>
    <w:rsid w:val="00E55AD6"/>
    <w:rsid w:val="00E95CE9"/>
    <w:rsid w:val="00E97F52"/>
    <w:rsid w:val="00EA2DBB"/>
    <w:rsid w:val="00EB45BF"/>
    <w:rsid w:val="00EC1ADB"/>
    <w:rsid w:val="00EC5CCE"/>
    <w:rsid w:val="00EC7E73"/>
    <w:rsid w:val="00F2204F"/>
    <w:rsid w:val="00F30BF5"/>
    <w:rsid w:val="00F32EB8"/>
    <w:rsid w:val="00F41F27"/>
    <w:rsid w:val="00F5309D"/>
    <w:rsid w:val="00F81AA2"/>
    <w:rsid w:val="00FB36D9"/>
    <w:rsid w:val="00FB78AE"/>
    <w:rsid w:val="00FE6229"/>
    <w:rsid w:val="78B01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C12A"/>
  <w15:chartTrackingRefBased/>
  <w15:docId w15:val="{9607117B-D917-4C19-B096-C79B502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3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183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831C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831C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831C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831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31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31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31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31C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1831C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831C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831C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831C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831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31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31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31CB"/>
    <w:rPr>
      <w:rFonts w:eastAsiaTheme="majorEastAsia" w:cstheme="majorBidi"/>
      <w:color w:val="272727" w:themeColor="text1" w:themeTint="D8"/>
    </w:rPr>
  </w:style>
  <w:style w:type="paragraph" w:styleId="Titel">
    <w:name w:val="Title"/>
    <w:basedOn w:val="Standard"/>
    <w:next w:val="Standard"/>
    <w:link w:val="TitelZchn"/>
    <w:uiPriority w:val="10"/>
    <w:qFormat/>
    <w:rsid w:val="00183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1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31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31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31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31CB"/>
    <w:rPr>
      <w:i/>
      <w:iCs/>
      <w:color w:val="404040" w:themeColor="text1" w:themeTint="BF"/>
    </w:rPr>
  </w:style>
  <w:style w:type="paragraph" w:styleId="Listenabsatz">
    <w:name w:val="List Paragraph"/>
    <w:basedOn w:val="Standard"/>
    <w:uiPriority w:val="34"/>
    <w:qFormat/>
    <w:rsid w:val="001831CB"/>
    <w:pPr>
      <w:ind w:left="720"/>
      <w:contextualSpacing/>
    </w:pPr>
  </w:style>
  <w:style w:type="character" w:styleId="IntensiveHervorhebung">
    <w:name w:val="Intense Emphasis"/>
    <w:basedOn w:val="Absatz-Standardschriftart"/>
    <w:uiPriority w:val="21"/>
    <w:qFormat/>
    <w:rsid w:val="001831CB"/>
    <w:rPr>
      <w:i/>
      <w:iCs/>
      <w:color w:val="2F5496" w:themeColor="accent1" w:themeShade="BF"/>
    </w:rPr>
  </w:style>
  <w:style w:type="paragraph" w:styleId="IntensivesZitat">
    <w:name w:val="Intense Quote"/>
    <w:basedOn w:val="Standard"/>
    <w:next w:val="Standard"/>
    <w:link w:val="IntensivesZitatZchn"/>
    <w:uiPriority w:val="30"/>
    <w:qFormat/>
    <w:rsid w:val="00183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831CB"/>
    <w:rPr>
      <w:i/>
      <w:iCs/>
      <w:color w:val="2F5496" w:themeColor="accent1" w:themeShade="BF"/>
    </w:rPr>
  </w:style>
  <w:style w:type="character" w:styleId="IntensiverVerweis">
    <w:name w:val="Intense Reference"/>
    <w:basedOn w:val="Absatz-Standardschriftart"/>
    <w:uiPriority w:val="32"/>
    <w:qFormat/>
    <w:rsid w:val="001831CB"/>
    <w:rPr>
      <w:b/>
      <w:bCs/>
      <w:smallCaps/>
      <w:color w:val="2F5496" w:themeColor="accent1" w:themeShade="BF"/>
      <w:spacing w:val="5"/>
    </w:rPr>
  </w:style>
  <w:style w:type="paragraph" w:customStyle="1" w:styleId="paragraph">
    <w:name w:val="paragraph"/>
    <w:basedOn w:val="Standard"/>
    <w:rsid w:val="00D046B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D046B6"/>
  </w:style>
  <w:style w:type="character" w:customStyle="1" w:styleId="eop">
    <w:name w:val="eop"/>
    <w:basedOn w:val="Absatz-Standardschriftart"/>
    <w:rsid w:val="00D046B6"/>
  </w:style>
  <w:style w:type="character" w:styleId="Hervorhebung">
    <w:name w:val="Emphasis"/>
    <w:basedOn w:val="Absatz-Standardschriftart"/>
    <w:uiPriority w:val="20"/>
    <w:qFormat/>
    <w:rsid w:val="00D05C3D"/>
    <w:rPr>
      <w:i/>
      <w:iCs/>
    </w:rPr>
  </w:style>
  <w:style w:type="character" w:styleId="Fett">
    <w:name w:val="Strong"/>
    <w:basedOn w:val="Absatz-Standardschriftart"/>
    <w:uiPriority w:val="22"/>
    <w:qFormat/>
    <w:rsid w:val="00D05C3D"/>
    <w:rPr>
      <w:b/>
      <w:bCs/>
    </w:rPr>
  </w:style>
  <w:style w:type="character" w:styleId="Kommentarzeichen">
    <w:name w:val="annotation reference"/>
    <w:basedOn w:val="Absatz-Standardschriftart"/>
    <w:uiPriority w:val="99"/>
    <w:semiHidden/>
    <w:unhideWhenUsed/>
    <w:rsid w:val="001766F2"/>
    <w:rPr>
      <w:sz w:val="16"/>
      <w:szCs w:val="16"/>
    </w:rPr>
  </w:style>
  <w:style w:type="paragraph" w:styleId="Kommentartext">
    <w:name w:val="annotation text"/>
    <w:basedOn w:val="Standard"/>
    <w:link w:val="KommentartextZchn"/>
    <w:uiPriority w:val="99"/>
    <w:unhideWhenUsed/>
    <w:rsid w:val="001766F2"/>
    <w:pPr>
      <w:spacing w:line="240" w:lineRule="auto"/>
    </w:pPr>
    <w:rPr>
      <w:sz w:val="20"/>
      <w:szCs w:val="20"/>
    </w:rPr>
  </w:style>
  <w:style w:type="character" w:customStyle="1" w:styleId="KommentartextZchn">
    <w:name w:val="Kommentartext Zchn"/>
    <w:basedOn w:val="Absatz-Standardschriftart"/>
    <w:link w:val="Kommentartext"/>
    <w:uiPriority w:val="99"/>
    <w:rsid w:val="001766F2"/>
    <w:rPr>
      <w:sz w:val="20"/>
      <w:szCs w:val="20"/>
    </w:rPr>
  </w:style>
  <w:style w:type="paragraph" w:styleId="Kommentarthema">
    <w:name w:val="annotation subject"/>
    <w:basedOn w:val="Kommentartext"/>
    <w:next w:val="Kommentartext"/>
    <w:link w:val="KommentarthemaZchn"/>
    <w:uiPriority w:val="99"/>
    <w:semiHidden/>
    <w:unhideWhenUsed/>
    <w:rsid w:val="001766F2"/>
    <w:rPr>
      <w:b/>
      <w:bCs/>
    </w:rPr>
  </w:style>
  <w:style w:type="character" w:customStyle="1" w:styleId="KommentarthemaZchn">
    <w:name w:val="Kommentarthema Zchn"/>
    <w:basedOn w:val="KommentartextZchn"/>
    <w:link w:val="Kommentarthema"/>
    <w:uiPriority w:val="99"/>
    <w:semiHidden/>
    <w:rsid w:val="001766F2"/>
    <w:rPr>
      <w:b/>
      <w:bCs/>
      <w:sz w:val="20"/>
      <w:szCs w:val="20"/>
    </w:rPr>
  </w:style>
  <w:style w:type="paragraph" w:styleId="berarbeitung">
    <w:name w:val="Revision"/>
    <w:hidden/>
    <w:uiPriority w:val="99"/>
    <w:semiHidden/>
    <w:rsid w:val="00C7740D"/>
    <w:pPr>
      <w:spacing w:after="0" w:line="240" w:lineRule="auto"/>
    </w:pPr>
  </w:style>
  <w:style w:type="paragraph" w:styleId="Kopfzeile">
    <w:name w:val="header"/>
    <w:basedOn w:val="Standard"/>
    <w:link w:val="KopfzeileZchn"/>
    <w:uiPriority w:val="99"/>
    <w:unhideWhenUsed/>
    <w:rsid w:val="00AF12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211"/>
  </w:style>
  <w:style w:type="paragraph" w:styleId="Fuzeile">
    <w:name w:val="footer"/>
    <w:basedOn w:val="Standard"/>
    <w:link w:val="FuzeileZchn"/>
    <w:uiPriority w:val="99"/>
    <w:unhideWhenUsed/>
    <w:rsid w:val="00AF12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380">
      <w:bodyDiv w:val="1"/>
      <w:marLeft w:val="0"/>
      <w:marRight w:val="0"/>
      <w:marTop w:val="0"/>
      <w:marBottom w:val="0"/>
      <w:divBdr>
        <w:top w:val="none" w:sz="0" w:space="0" w:color="auto"/>
        <w:left w:val="none" w:sz="0" w:space="0" w:color="auto"/>
        <w:bottom w:val="none" w:sz="0" w:space="0" w:color="auto"/>
        <w:right w:val="none" w:sz="0" w:space="0" w:color="auto"/>
      </w:divBdr>
    </w:div>
    <w:div w:id="1056396764">
      <w:bodyDiv w:val="1"/>
      <w:marLeft w:val="0"/>
      <w:marRight w:val="0"/>
      <w:marTop w:val="0"/>
      <w:marBottom w:val="0"/>
      <w:divBdr>
        <w:top w:val="none" w:sz="0" w:space="0" w:color="auto"/>
        <w:left w:val="none" w:sz="0" w:space="0" w:color="auto"/>
        <w:bottom w:val="none" w:sz="0" w:space="0" w:color="auto"/>
        <w:right w:val="none" w:sz="0" w:space="0" w:color="auto"/>
      </w:divBdr>
    </w:div>
    <w:div w:id="1757701539">
      <w:bodyDiv w:val="1"/>
      <w:marLeft w:val="0"/>
      <w:marRight w:val="0"/>
      <w:marTop w:val="0"/>
      <w:marBottom w:val="0"/>
      <w:divBdr>
        <w:top w:val="none" w:sz="0" w:space="0" w:color="auto"/>
        <w:left w:val="none" w:sz="0" w:space="0" w:color="auto"/>
        <w:bottom w:val="none" w:sz="0" w:space="0" w:color="auto"/>
        <w:right w:val="none" w:sz="0" w:space="0" w:color="auto"/>
      </w:divBdr>
    </w:div>
    <w:div w:id="1800494384">
      <w:bodyDiv w:val="1"/>
      <w:marLeft w:val="0"/>
      <w:marRight w:val="0"/>
      <w:marTop w:val="0"/>
      <w:marBottom w:val="0"/>
      <w:divBdr>
        <w:top w:val="none" w:sz="0" w:space="0" w:color="auto"/>
        <w:left w:val="none" w:sz="0" w:space="0" w:color="auto"/>
        <w:bottom w:val="none" w:sz="0" w:space="0" w:color="auto"/>
        <w:right w:val="none" w:sz="0" w:space="0" w:color="auto"/>
      </w:divBdr>
      <w:divsChild>
        <w:div w:id="1194734026">
          <w:marLeft w:val="0"/>
          <w:marRight w:val="0"/>
          <w:marTop w:val="0"/>
          <w:marBottom w:val="0"/>
          <w:divBdr>
            <w:top w:val="none" w:sz="0" w:space="0" w:color="auto"/>
            <w:left w:val="none" w:sz="0" w:space="0" w:color="auto"/>
            <w:bottom w:val="none" w:sz="0" w:space="0" w:color="auto"/>
            <w:right w:val="none" w:sz="0" w:space="0" w:color="auto"/>
          </w:divBdr>
        </w:div>
        <w:div w:id="837647772">
          <w:marLeft w:val="0"/>
          <w:marRight w:val="0"/>
          <w:marTop w:val="0"/>
          <w:marBottom w:val="0"/>
          <w:divBdr>
            <w:top w:val="none" w:sz="0" w:space="0" w:color="auto"/>
            <w:left w:val="none" w:sz="0" w:space="0" w:color="auto"/>
            <w:bottom w:val="none" w:sz="0" w:space="0" w:color="auto"/>
            <w:right w:val="none" w:sz="0" w:space="0" w:color="auto"/>
          </w:divBdr>
        </w:div>
        <w:div w:id="2048675152">
          <w:marLeft w:val="0"/>
          <w:marRight w:val="0"/>
          <w:marTop w:val="0"/>
          <w:marBottom w:val="0"/>
          <w:divBdr>
            <w:top w:val="none" w:sz="0" w:space="0" w:color="auto"/>
            <w:left w:val="none" w:sz="0" w:space="0" w:color="auto"/>
            <w:bottom w:val="none" w:sz="0" w:space="0" w:color="auto"/>
            <w:right w:val="none" w:sz="0" w:space="0" w:color="auto"/>
          </w:divBdr>
        </w:div>
        <w:div w:id="344944904">
          <w:marLeft w:val="0"/>
          <w:marRight w:val="0"/>
          <w:marTop w:val="0"/>
          <w:marBottom w:val="0"/>
          <w:divBdr>
            <w:top w:val="none" w:sz="0" w:space="0" w:color="auto"/>
            <w:left w:val="none" w:sz="0" w:space="0" w:color="auto"/>
            <w:bottom w:val="none" w:sz="0" w:space="0" w:color="auto"/>
            <w:right w:val="none" w:sz="0" w:space="0" w:color="auto"/>
          </w:divBdr>
        </w:div>
        <w:div w:id="1953169895">
          <w:marLeft w:val="0"/>
          <w:marRight w:val="0"/>
          <w:marTop w:val="0"/>
          <w:marBottom w:val="0"/>
          <w:divBdr>
            <w:top w:val="none" w:sz="0" w:space="0" w:color="auto"/>
            <w:left w:val="none" w:sz="0" w:space="0" w:color="auto"/>
            <w:bottom w:val="none" w:sz="0" w:space="0" w:color="auto"/>
            <w:right w:val="none" w:sz="0" w:space="0" w:color="auto"/>
          </w:divBdr>
        </w:div>
        <w:div w:id="186525800">
          <w:marLeft w:val="0"/>
          <w:marRight w:val="0"/>
          <w:marTop w:val="0"/>
          <w:marBottom w:val="0"/>
          <w:divBdr>
            <w:top w:val="none" w:sz="0" w:space="0" w:color="auto"/>
            <w:left w:val="none" w:sz="0" w:space="0" w:color="auto"/>
            <w:bottom w:val="none" w:sz="0" w:space="0" w:color="auto"/>
            <w:right w:val="none" w:sz="0" w:space="0" w:color="auto"/>
          </w:divBdr>
        </w:div>
        <w:div w:id="620385328">
          <w:marLeft w:val="0"/>
          <w:marRight w:val="0"/>
          <w:marTop w:val="0"/>
          <w:marBottom w:val="0"/>
          <w:divBdr>
            <w:top w:val="none" w:sz="0" w:space="0" w:color="auto"/>
            <w:left w:val="none" w:sz="0" w:space="0" w:color="auto"/>
            <w:bottom w:val="none" w:sz="0" w:space="0" w:color="auto"/>
            <w:right w:val="none" w:sz="0" w:space="0" w:color="auto"/>
          </w:divBdr>
        </w:div>
        <w:div w:id="1690646574">
          <w:marLeft w:val="0"/>
          <w:marRight w:val="0"/>
          <w:marTop w:val="0"/>
          <w:marBottom w:val="0"/>
          <w:divBdr>
            <w:top w:val="none" w:sz="0" w:space="0" w:color="auto"/>
            <w:left w:val="none" w:sz="0" w:space="0" w:color="auto"/>
            <w:bottom w:val="none" w:sz="0" w:space="0" w:color="auto"/>
            <w:right w:val="none" w:sz="0" w:space="0" w:color="auto"/>
          </w:divBdr>
        </w:div>
        <w:div w:id="1644890489">
          <w:marLeft w:val="0"/>
          <w:marRight w:val="0"/>
          <w:marTop w:val="0"/>
          <w:marBottom w:val="0"/>
          <w:divBdr>
            <w:top w:val="none" w:sz="0" w:space="0" w:color="auto"/>
            <w:left w:val="none" w:sz="0" w:space="0" w:color="auto"/>
            <w:bottom w:val="none" w:sz="0" w:space="0" w:color="auto"/>
            <w:right w:val="none" w:sz="0" w:space="0" w:color="auto"/>
          </w:divBdr>
        </w:div>
        <w:div w:id="1990937292">
          <w:marLeft w:val="0"/>
          <w:marRight w:val="0"/>
          <w:marTop w:val="0"/>
          <w:marBottom w:val="0"/>
          <w:divBdr>
            <w:top w:val="none" w:sz="0" w:space="0" w:color="auto"/>
            <w:left w:val="none" w:sz="0" w:space="0" w:color="auto"/>
            <w:bottom w:val="none" w:sz="0" w:space="0" w:color="auto"/>
            <w:right w:val="none" w:sz="0" w:space="0" w:color="auto"/>
          </w:divBdr>
        </w:div>
        <w:div w:id="57825666">
          <w:marLeft w:val="0"/>
          <w:marRight w:val="0"/>
          <w:marTop w:val="0"/>
          <w:marBottom w:val="0"/>
          <w:divBdr>
            <w:top w:val="none" w:sz="0" w:space="0" w:color="auto"/>
            <w:left w:val="none" w:sz="0" w:space="0" w:color="auto"/>
            <w:bottom w:val="none" w:sz="0" w:space="0" w:color="auto"/>
            <w:right w:val="none" w:sz="0" w:space="0" w:color="auto"/>
          </w:divBdr>
        </w:div>
        <w:div w:id="13384807">
          <w:marLeft w:val="0"/>
          <w:marRight w:val="0"/>
          <w:marTop w:val="0"/>
          <w:marBottom w:val="0"/>
          <w:divBdr>
            <w:top w:val="none" w:sz="0" w:space="0" w:color="auto"/>
            <w:left w:val="none" w:sz="0" w:space="0" w:color="auto"/>
            <w:bottom w:val="none" w:sz="0" w:space="0" w:color="auto"/>
            <w:right w:val="none" w:sz="0" w:space="0" w:color="auto"/>
          </w:divBdr>
        </w:div>
        <w:div w:id="1237593669">
          <w:marLeft w:val="0"/>
          <w:marRight w:val="0"/>
          <w:marTop w:val="0"/>
          <w:marBottom w:val="0"/>
          <w:divBdr>
            <w:top w:val="none" w:sz="0" w:space="0" w:color="auto"/>
            <w:left w:val="none" w:sz="0" w:space="0" w:color="auto"/>
            <w:bottom w:val="none" w:sz="0" w:space="0" w:color="auto"/>
            <w:right w:val="none" w:sz="0" w:space="0" w:color="auto"/>
          </w:divBdr>
        </w:div>
        <w:div w:id="337854854">
          <w:marLeft w:val="0"/>
          <w:marRight w:val="0"/>
          <w:marTop w:val="0"/>
          <w:marBottom w:val="0"/>
          <w:divBdr>
            <w:top w:val="none" w:sz="0" w:space="0" w:color="auto"/>
            <w:left w:val="none" w:sz="0" w:space="0" w:color="auto"/>
            <w:bottom w:val="none" w:sz="0" w:space="0" w:color="auto"/>
            <w:right w:val="none" w:sz="0" w:space="0" w:color="auto"/>
          </w:divBdr>
        </w:div>
        <w:div w:id="1026754377">
          <w:marLeft w:val="0"/>
          <w:marRight w:val="0"/>
          <w:marTop w:val="0"/>
          <w:marBottom w:val="0"/>
          <w:divBdr>
            <w:top w:val="none" w:sz="0" w:space="0" w:color="auto"/>
            <w:left w:val="none" w:sz="0" w:space="0" w:color="auto"/>
            <w:bottom w:val="none" w:sz="0" w:space="0" w:color="auto"/>
            <w:right w:val="none" w:sz="0" w:space="0" w:color="auto"/>
          </w:divBdr>
        </w:div>
        <w:div w:id="162278415">
          <w:marLeft w:val="0"/>
          <w:marRight w:val="0"/>
          <w:marTop w:val="0"/>
          <w:marBottom w:val="0"/>
          <w:divBdr>
            <w:top w:val="none" w:sz="0" w:space="0" w:color="auto"/>
            <w:left w:val="none" w:sz="0" w:space="0" w:color="auto"/>
            <w:bottom w:val="none" w:sz="0" w:space="0" w:color="auto"/>
            <w:right w:val="none" w:sz="0" w:space="0" w:color="auto"/>
          </w:divBdr>
        </w:div>
        <w:div w:id="1596553537">
          <w:marLeft w:val="0"/>
          <w:marRight w:val="0"/>
          <w:marTop w:val="0"/>
          <w:marBottom w:val="0"/>
          <w:divBdr>
            <w:top w:val="none" w:sz="0" w:space="0" w:color="auto"/>
            <w:left w:val="none" w:sz="0" w:space="0" w:color="auto"/>
            <w:bottom w:val="none" w:sz="0" w:space="0" w:color="auto"/>
            <w:right w:val="none" w:sz="0" w:space="0" w:color="auto"/>
          </w:divBdr>
        </w:div>
        <w:div w:id="1311180224">
          <w:marLeft w:val="0"/>
          <w:marRight w:val="0"/>
          <w:marTop w:val="0"/>
          <w:marBottom w:val="0"/>
          <w:divBdr>
            <w:top w:val="none" w:sz="0" w:space="0" w:color="auto"/>
            <w:left w:val="none" w:sz="0" w:space="0" w:color="auto"/>
            <w:bottom w:val="none" w:sz="0" w:space="0" w:color="auto"/>
            <w:right w:val="none" w:sz="0" w:space="0" w:color="auto"/>
          </w:divBdr>
        </w:div>
        <w:div w:id="362947524">
          <w:marLeft w:val="0"/>
          <w:marRight w:val="0"/>
          <w:marTop w:val="0"/>
          <w:marBottom w:val="0"/>
          <w:divBdr>
            <w:top w:val="none" w:sz="0" w:space="0" w:color="auto"/>
            <w:left w:val="none" w:sz="0" w:space="0" w:color="auto"/>
            <w:bottom w:val="none" w:sz="0" w:space="0" w:color="auto"/>
            <w:right w:val="none" w:sz="0" w:space="0" w:color="auto"/>
          </w:divBdr>
        </w:div>
        <w:div w:id="769394554">
          <w:marLeft w:val="0"/>
          <w:marRight w:val="0"/>
          <w:marTop w:val="0"/>
          <w:marBottom w:val="0"/>
          <w:divBdr>
            <w:top w:val="none" w:sz="0" w:space="0" w:color="auto"/>
            <w:left w:val="none" w:sz="0" w:space="0" w:color="auto"/>
            <w:bottom w:val="none" w:sz="0" w:space="0" w:color="auto"/>
            <w:right w:val="none" w:sz="0" w:space="0" w:color="auto"/>
          </w:divBdr>
        </w:div>
        <w:div w:id="1620256981">
          <w:marLeft w:val="0"/>
          <w:marRight w:val="0"/>
          <w:marTop w:val="0"/>
          <w:marBottom w:val="0"/>
          <w:divBdr>
            <w:top w:val="none" w:sz="0" w:space="0" w:color="auto"/>
            <w:left w:val="none" w:sz="0" w:space="0" w:color="auto"/>
            <w:bottom w:val="none" w:sz="0" w:space="0" w:color="auto"/>
            <w:right w:val="none" w:sz="0" w:space="0" w:color="auto"/>
          </w:divBdr>
        </w:div>
        <w:div w:id="387920152">
          <w:marLeft w:val="0"/>
          <w:marRight w:val="0"/>
          <w:marTop w:val="0"/>
          <w:marBottom w:val="0"/>
          <w:divBdr>
            <w:top w:val="none" w:sz="0" w:space="0" w:color="auto"/>
            <w:left w:val="none" w:sz="0" w:space="0" w:color="auto"/>
            <w:bottom w:val="none" w:sz="0" w:space="0" w:color="auto"/>
            <w:right w:val="none" w:sz="0" w:space="0" w:color="auto"/>
          </w:divBdr>
        </w:div>
        <w:div w:id="121265597">
          <w:marLeft w:val="0"/>
          <w:marRight w:val="0"/>
          <w:marTop w:val="0"/>
          <w:marBottom w:val="0"/>
          <w:divBdr>
            <w:top w:val="none" w:sz="0" w:space="0" w:color="auto"/>
            <w:left w:val="none" w:sz="0" w:space="0" w:color="auto"/>
            <w:bottom w:val="none" w:sz="0" w:space="0" w:color="auto"/>
            <w:right w:val="none" w:sz="0" w:space="0" w:color="auto"/>
          </w:divBdr>
        </w:div>
        <w:div w:id="834148280">
          <w:marLeft w:val="0"/>
          <w:marRight w:val="0"/>
          <w:marTop w:val="0"/>
          <w:marBottom w:val="0"/>
          <w:divBdr>
            <w:top w:val="none" w:sz="0" w:space="0" w:color="auto"/>
            <w:left w:val="none" w:sz="0" w:space="0" w:color="auto"/>
            <w:bottom w:val="none" w:sz="0" w:space="0" w:color="auto"/>
            <w:right w:val="none" w:sz="0" w:space="0" w:color="auto"/>
          </w:divBdr>
        </w:div>
        <w:div w:id="1983272708">
          <w:marLeft w:val="0"/>
          <w:marRight w:val="0"/>
          <w:marTop w:val="0"/>
          <w:marBottom w:val="0"/>
          <w:divBdr>
            <w:top w:val="none" w:sz="0" w:space="0" w:color="auto"/>
            <w:left w:val="none" w:sz="0" w:space="0" w:color="auto"/>
            <w:bottom w:val="none" w:sz="0" w:space="0" w:color="auto"/>
            <w:right w:val="none" w:sz="0" w:space="0" w:color="auto"/>
          </w:divBdr>
        </w:div>
        <w:div w:id="1339236959">
          <w:marLeft w:val="0"/>
          <w:marRight w:val="0"/>
          <w:marTop w:val="0"/>
          <w:marBottom w:val="0"/>
          <w:divBdr>
            <w:top w:val="none" w:sz="0" w:space="0" w:color="auto"/>
            <w:left w:val="none" w:sz="0" w:space="0" w:color="auto"/>
            <w:bottom w:val="none" w:sz="0" w:space="0" w:color="auto"/>
            <w:right w:val="none" w:sz="0" w:space="0" w:color="auto"/>
          </w:divBdr>
        </w:div>
        <w:div w:id="456142948">
          <w:marLeft w:val="0"/>
          <w:marRight w:val="0"/>
          <w:marTop w:val="0"/>
          <w:marBottom w:val="0"/>
          <w:divBdr>
            <w:top w:val="none" w:sz="0" w:space="0" w:color="auto"/>
            <w:left w:val="none" w:sz="0" w:space="0" w:color="auto"/>
            <w:bottom w:val="none" w:sz="0" w:space="0" w:color="auto"/>
            <w:right w:val="none" w:sz="0" w:space="0" w:color="auto"/>
          </w:divBdr>
        </w:div>
        <w:div w:id="2061203496">
          <w:marLeft w:val="0"/>
          <w:marRight w:val="0"/>
          <w:marTop w:val="0"/>
          <w:marBottom w:val="0"/>
          <w:divBdr>
            <w:top w:val="none" w:sz="0" w:space="0" w:color="auto"/>
            <w:left w:val="none" w:sz="0" w:space="0" w:color="auto"/>
            <w:bottom w:val="none" w:sz="0" w:space="0" w:color="auto"/>
            <w:right w:val="none" w:sz="0" w:space="0" w:color="auto"/>
          </w:divBdr>
        </w:div>
        <w:div w:id="1356149250">
          <w:marLeft w:val="0"/>
          <w:marRight w:val="0"/>
          <w:marTop w:val="0"/>
          <w:marBottom w:val="0"/>
          <w:divBdr>
            <w:top w:val="none" w:sz="0" w:space="0" w:color="auto"/>
            <w:left w:val="none" w:sz="0" w:space="0" w:color="auto"/>
            <w:bottom w:val="none" w:sz="0" w:space="0" w:color="auto"/>
            <w:right w:val="none" w:sz="0" w:space="0" w:color="auto"/>
          </w:divBdr>
        </w:div>
        <w:div w:id="2065909328">
          <w:marLeft w:val="0"/>
          <w:marRight w:val="0"/>
          <w:marTop w:val="0"/>
          <w:marBottom w:val="0"/>
          <w:divBdr>
            <w:top w:val="none" w:sz="0" w:space="0" w:color="auto"/>
            <w:left w:val="none" w:sz="0" w:space="0" w:color="auto"/>
            <w:bottom w:val="none" w:sz="0" w:space="0" w:color="auto"/>
            <w:right w:val="none" w:sz="0" w:space="0" w:color="auto"/>
          </w:divBdr>
        </w:div>
        <w:div w:id="2145538142">
          <w:marLeft w:val="0"/>
          <w:marRight w:val="0"/>
          <w:marTop w:val="0"/>
          <w:marBottom w:val="0"/>
          <w:divBdr>
            <w:top w:val="none" w:sz="0" w:space="0" w:color="auto"/>
            <w:left w:val="none" w:sz="0" w:space="0" w:color="auto"/>
            <w:bottom w:val="none" w:sz="0" w:space="0" w:color="auto"/>
            <w:right w:val="none" w:sz="0" w:space="0" w:color="auto"/>
          </w:divBdr>
        </w:div>
        <w:div w:id="1078551677">
          <w:marLeft w:val="0"/>
          <w:marRight w:val="0"/>
          <w:marTop w:val="0"/>
          <w:marBottom w:val="0"/>
          <w:divBdr>
            <w:top w:val="none" w:sz="0" w:space="0" w:color="auto"/>
            <w:left w:val="none" w:sz="0" w:space="0" w:color="auto"/>
            <w:bottom w:val="none" w:sz="0" w:space="0" w:color="auto"/>
            <w:right w:val="none" w:sz="0" w:space="0" w:color="auto"/>
          </w:divBdr>
        </w:div>
        <w:div w:id="631714447">
          <w:marLeft w:val="0"/>
          <w:marRight w:val="0"/>
          <w:marTop w:val="0"/>
          <w:marBottom w:val="0"/>
          <w:divBdr>
            <w:top w:val="none" w:sz="0" w:space="0" w:color="auto"/>
            <w:left w:val="none" w:sz="0" w:space="0" w:color="auto"/>
            <w:bottom w:val="none" w:sz="0" w:space="0" w:color="auto"/>
            <w:right w:val="none" w:sz="0" w:space="0" w:color="auto"/>
          </w:divBdr>
        </w:div>
        <w:div w:id="939678121">
          <w:marLeft w:val="0"/>
          <w:marRight w:val="0"/>
          <w:marTop w:val="0"/>
          <w:marBottom w:val="0"/>
          <w:divBdr>
            <w:top w:val="none" w:sz="0" w:space="0" w:color="auto"/>
            <w:left w:val="none" w:sz="0" w:space="0" w:color="auto"/>
            <w:bottom w:val="none" w:sz="0" w:space="0" w:color="auto"/>
            <w:right w:val="none" w:sz="0" w:space="0" w:color="auto"/>
          </w:divBdr>
        </w:div>
        <w:div w:id="952831896">
          <w:marLeft w:val="0"/>
          <w:marRight w:val="0"/>
          <w:marTop w:val="0"/>
          <w:marBottom w:val="0"/>
          <w:divBdr>
            <w:top w:val="none" w:sz="0" w:space="0" w:color="auto"/>
            <w:left w:val="none" w:sz="0" w:space="0" w:color="auto"/>
            <w:bottom w:val="none" w:sz="0" w:space="0" w:color="auto"/>
            <w:right w:val="none" w:sz="0" w:space="0" w:color="auto"/>
          </w:divBdr>
        </w:div>
        <w:div w:id="1402675201">
          <w:marLeft w:val="0"/>
          <w:marRight w:val="0"/>
          <w:marTop w:val="0"/>
          <w:marBottom w:val="0"/>
          <w:divBdr>
            <w:top w:val="none" w:sz="0" w:space="0" w:color="auto"/>
            <w:left w:val="none" w:sz="0" w:space="0" w:color="auto"/>
            <w:bottom w:val="none" w:sz="0" w:space="0" w:color="auto"/>
            <w:right w:val="none" w:sz="0" w:space="0" w:color="auto"/>
          </w:divBdr>
        </w:div>
        <w:div w:id="1494761129">
          <w:marLeft w:val="0"/>
          <w:marRight w:val="0"/>
          <w:marTop w:val="0"/>
          <w:marBottom w:val="0"/>
          <w:divBdr>
            <w:top w:val="none" w:sz="0" w:space="0" w:color="auto"/>
            <w:left w:val="none" w:sz="0" w:space="0" w:color="auto"/>
            <w:bottom w:val="none" w:sz="0" w:space="0" w:color="auto"/>
            <w:right w:val="none" w:sz="0" w:space="0" w:color="auto"/>
          </w:divBdr>
        </w:div>
        <w:div w:id="1830243400">
          <w:marLeft w:val="0"/>
          <w:marRight w:val="0"/>
          <w:marTop w:val="0"/>
          <w:marBottom w:val="0"/>
          <w:divBdr>
            <w:top w:val="none" w:sz="0" w:space="0" w:color="auto"/>
            <w:left w:val="none" w:sz="0" w:space="0" w:color="auto"/>
            <w:bottom w:val="none" w:sz="0" w:space="0" w:color="auto"/>
            <w:right w:val="none" w:sz="0" w:space="0" w:color="auto"/>
          </w:divBdr>
        </w:div>
        <w:div w:id="2140679666">
          <w:marLeft w:val="0"/>
          <w:marRight w:val="0"/>
          <w:marTop w:val="0"/>
          <w:marBottom w:val="0"/>
          <w:divBdr>
            <w:top w:val="none" w:sz="0" w:space="0" w:color="auto"/>
            <w:left w:val="none" w:sz="0" w:space="0" w:color="auto"/>
            <w:bottom w:val="none" w:sz="0" w:space="0" w:color="auto"/>
            <w:right w:val="none" w:sz="0" w:space="0" w:color="auto"/>
          </w:divBdr>
        </w:div>
        <w:div w:id="1015420998">
          <w:marLeft w:val="0"/>
          <w:marRight w:val="0"/>
          <w:marTop w:val="0"/>
          <w:marBottom w:val="0"/>
          <w:divBdr>
            <w:top w:val="none" w:sz="0" w:space="0" w:color="auto"/>
            <w:left w:val="none" w:sz="0" w:space="0" w:color="auto"/>
            <w:bottom w:val="none" w:sz="0" w:space="0" w:color="auto"/>
            <w:right w:val="none" w:sz="0" w:space="0" w:color="auto"/>
          </w:divBdr>
        </w:div>
        <w:div w:id="1409499486">
          <w:marLeft w:val="0"/>
          <w:marRight w:val="0"/>
          <w:marTop w:val="0"/>
          <w:marBottom w:val="0"/>
          <w:divBdr>
            <w:top w:val="none" w:sz="0" w:space="0" w:color="auto"/>
            <w:left w:val="none" w:sz="0" w:space="0" w:color="auto"/>
            <w:bottom w:val="none" w:sz="0" w:space="0" w:color="auto"/>
            <w:right w:val="none" w:sz="0" w:space="0" w:color="auto"/>
          </w:divBdr>
        </w:div>
        <w:div w:id="1272276105">
          <w:marLeft w:val="0"/>
          <w:marRight w:val="0"/>
          <w:marTop w:val="0"/>
          <w:marBottom w:val="0"/>
          <w:divBdr>
            <w:top w:val="none" w:sz="0" w:space="0" w:color="auto"/>
            <w:left w:val="none" w:sz="0" w:space="0" w:color="auto"/>
            <w:bottom w:val="none" w:sz="0" w:space="0" w:color="auto"/>
            <w:right w:val="none" w:sz="0" w:space="0" w:color="auto"/>
          </w:divBdr>
        </w:div>
        <w:div w:id="274944945">
          <w:marLeft w:val="0"/>
          <w:marRight w:val="0"/>
          <w:marTop w:val="0"/>
          <w:marBottom w:val="0"/>
          <w:divBdr>
            <w:top w:val="none" w:sz="0" w:space="0" w:color="auto"/>
            <w:left w:val="none" w:sz="0" w:space="0" w:color="auto"/>
            <w:bottom w:val="none" w:sz="0" w:space="0" w:color="auto"/>
            <w:right w:val="none" w:sz="0" w:space="0" w:color="auto"/>
          </w:divBdr>
        </w:div>
        <w:div w:id="1460488475">
          <w:marLeft w:val="0"/>
          <w:marRight w:val="0"/>
          <w:marTop w:val="0"/>
          <w:marBottom w:val="0"/>
          <w:divBdr>
            <w:top w:val="none" w:sz="0" w:space="0" w:color="auto"/>
            <w:left w:val="none" w:sz="0" w:space="0" w:color="auto"/>
            <w:bottom w:val="none" w:sz="0" w:space="0" w:color="auto"/>
            <w:right w:val="none" w:sz="0" w:space="0" w:color="auto"/>
          </w:divBdr>
        </w:div>
        <w:div w:id="88887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1508</Words>
  <Characters>9507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Raabe</dc:creator>
  <cp:keywords/>
  <dc:description/>
  <cp:lastModifiedBy>Maren Raabe</cp:lastModifiedBy>
  <cp:revision>2</cp:revision>
  <dcterms:created xsi:type="dcterms:W3CDTF">2024-03-06T14:10:00Z</dcterms:created>
  <dcterms:modified xsi:type="dcterms:W3CDTF">2024-03-06T14:10:00Z</dcterms:modified>
</cp:coreProperties>
</file>